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98" w:rsidRPr="00737AE5" w:rsidRDefault="00A06E29" w:rsidP="00774154">
      <w:pPr>
        <w:spacing w:after="200" w:line="276" w:lineRule="auto"/>
        <w:jc w:val="center"/>
        <w:rPr>
          <w:b/>
          <w:color w:val="4472C4" w:themeColor="accent1"/>
          <w:sz w:val="52"/>
          <w:lang w:val="fr-FR"/>
        </w:rPr>
      </w:pPr>
      <w:r w:rsidRPr="00737AE5">
        <w:rPr>
          <w:b/>
          <w:color w:val="4472C4" w:themeColor="accent1"/>
          <w:sz w:val="52"/>
          <w:lang w:val="fr-FR"/>
        </w:rPr>
        <w:t>Rayons X</w:t>
      </w:r>
      <w:r w:rsidR="00774154" w:rsidRPr="00737AE5">
        <w:rPr>
          <w:b/>
          <w:color w:val="4472C4" w:themeColor="accent1"/>
          <w:sz w:val="52"/>
          <w:lang w:val="fr-FR"/>
        </w:rPr>
        <w:t>:</w:t>
      </w:r>
      <w:r w:rsidR="00BE53B6" w:rsidRPr="00737AE5">
        <w:rPr>
          <w:b/>
          <w:color w:val="4472C4" w:themeColor="accent1"/>
          <w:sz w:val="52"/>
          <w:lang w:val="fr-FR"/>
        </w:rPr>
        <w:t xml:space="preserve"> </w:t>
      </w:r>
      <w:r w:rsidR="00774154" w:rsidRPr="00737AE5">
        <w:rPr>
          <w:b/>
          <w:color w:val="4472C4" w:themeColor="accent1"/>
          <w:sz w:val="52"/>
          <w:lang w:val="fr-FR"/>
        </w:rPr>
        <w:br/>
      </w:r>
      <w:r w:rsidR="0086374A" w:rsidRPr="00737AE5">
        <w:rPr>
          <w:b/>
          <w:color w:val="4472C4" w:themeColor="accent1"/>
          <w:sz w:val="52"/>
          <w:lang w:val="fr-FR"/>
        </w:rPr>
        <w:t>informations destinées aux accompagnants de patients</w:t>
      </w:r>
    </w:p>
    <w:p w:rsidR="00BE53B6" w:rsidRPr="00737AE5" w:rsidRDefault="00BE53B6" w:rsidP="00BE53B6">
      <w:pPr>
        <w:jc w:val="center"/>
        <w:rPr>
          <w:lang w:val="fr-FR"/>
        </w:rPr>
      </w:pPr>
    </w:p>
    <w:p w:rsidR="00BE53B6" w:rsidRPr="00737AE5" w:rsidRDefault="0086374A" w:rsidP="00BE53B6">
      <w:pPr>
        <w:pStyle w:val="Salutation"/>
        <w:rPr>
          <w:b w:val="0"/>
          <w:sz w:val="24"/>
          <w:lang w:val="fr-FR"/>
        </w:rPr>
      </w:pPr>
      <w:r w:rsidRPr="00737AE5">
        <w:rPr>
          <w:b w:val="0"/>
          <w:sz w:val="24"/>
          <w:lang w:val="fr-FR"/>
        </w:rPr>
        <w:t>Madame, Monsieur</w:t>
      </w:r>
      <w:r w:rsidR="00E766DA" w:rsidRPr="00737AE5">
        <w:rPr>
          <w:b w:val="0"/>
          <w:sz w:val="24"/>
          <w:lang w:val="fr-FR"/>
        </w:rPr>
        <w:t>,</w:t>
      </w:r>
    </w:p>
    <w:p w:rsidR="00E766DA" w:rsidRPr="00737AE5" w:rsidRDefault="00E766DA" w:rsidP="00CC5672">
      <w:pPr>
        <w:jc w:val="both"/>
        <w:rPr>
          <w:sz w:val="24"/>
          <w:lang w:val="fr-FR"/>
        </w:rPr>
      </w:pPr>
    </w:p>
    <w:p w:rsidR="00945D9A" w:rsidRPr="00945D9A" w:rsidRDefault="00945D9A" w:rsidP="00945D9A">
      <w:pPr>
        <w:jc w:val="both"/>
        <w:rPr>
          <w:sz w:val="24"/>
          <w:lang w:val="fr-FR"/>
        </w:rPr>
      </w:pPr>
      <w:r w:rsidRPr="00945D9A">
        <w:rPr>
          <w:sz w:val="24"/>
          <w:lang w:val="fr-FR"/>
        </w:rPr>
        <w:t>L'équipe médicale est</w:t>
      </w:r>
      <w:r>
        <w:rPr>
          <w:sz w:val="24"/>
          <w:lang w:val="fr-FR"/>
        </w:rPr>
        <w:t>ime</w:t>
      </w:r>
      <w:r w:rsidRPr="00945D9A">
        <w:rPr>
          <w:sz w:val="24"/>
          <w:lang w:val="fr-FR"/>
        </w:rPr>
        <w:t xml:space="preserve"> que votre présence lors de l'examen radiologique </w:t>
      </w:r>
      <w:r>
        <w:rPr>
          <w:sz w:val="24"/>
          <w:lang w:val="fr-FR"/>
        </w:rPr>
        <w:t>apporte</w:t>
      </w:r>
      <w:r w:rsidRPr="00945D9A">
        <w:rPr>
          <w:sz w:val="24"/>
          <w:lang w:val="fr-FR"/>
        </w:rPr>
        <w:t xml:space="preserve"> une valeur ajoutée pour le patient que vous </w:t>
      </w:r>
      <w:r>
        <w:rPr>
          <w:sz w:val="24"/>
          <w:lang w:val="fr-FR"/>
        </w:rPr>
        <w:t>accompagnez</w:t>
      </w:r>
      <w:r w:rsidRPr="00945D9A">
        <w:rPr>
          <w:sz w:val="24"/>
          <w:lang w:val="fr-FR"/>
        </w:rPr>
        <w:t xml:space="preserve">. </w:t>
      </w:r>
    </w:p>
    <w:p w:rsidR="00945D9A" w:rsidRPr="00945D9A" w:rsidRDefault="00945D9A" w:rsidP="00945D9A">
      <w:pPr>
        <w:jc w:val="both"/>
        <w:rPr>
          <w:sz w:val="24"/>
          <w:lang w:val="fr-FR"/>
        </w:rPr>
      </w:pPr>
      <w:r>
        <w:rPr>
          <w:sz w:val="24"/>
          <w:lang w:val="fr-FR"/>
        </w:rPr>
        <w:t>Vous êtes libre de choisir d’y assister ou non</w:t>
      </w:r>
      <w:r w:rsidRPr="00945D9A">
        <w:rPr>
          <w:sz w:val="24"/>
          <w:lang w:val="fr-FR"/>
        </w:rPr>
        <w:t xml:space="preserve">. Si vous souhaitez </w:t>
      </w:r>
      <w:r w:rsidR="007C6F3A">
        <w:rPr>
          <w:sz w:val="24"/>
          <w:lang w:val="fr-FR"/>
        </w:rPr>
        <w:t xml:space="preserve">ne </w:t>
      </w:r>
      <w:r w:rsidRPr="00945D9A">
        <w:rPr>
          <w:sz w:val="24"/>
          <w:lang w:val="fr-FR"/>
        </w:rPr>
        <w:t>pas être présent, veuillez en informer l'équipe médicale dès que possible.</w:t>
      </w:r>
    </w:p>
    <w:p w:rsidR="00945D9A" w:rsidRPr="00945D9A" w:rsidRDefault="00945D9A" w:rsidP="00945D9A">
      <w:pPr>
        <w:jc w:val="both"/>
        <w:rPr>
          <w:sz w:val="24"/>
          <w:lang w:val="fr-FR"/>
        </w:rPr>
      </w:pPr>
      <w:r>
        <w:rPr>
          <w:sz w:val="24"/>
          <w:lang w:val="fr-FR"/>
        </w:rPr>
        <w:t>L’examen implique l’utilisation d</w:t>
      </w:r>
      <w:r w:rsidRPr="00945D9A">
        <w:rPr>
          <w:sz w:val="24"/>
          <w:lang w:val="fr-FR"/>
        </w:rPr>
        <w:t xml:space="preserve">es rayons X </w:t>
      </w:r>
      <w:r>
        <w:rPr>
          <w:sz w:val="24"/>
          <w:lang w:val="fr-FR"/>
        </w:rPr>
        <w:t xml:space="preserve">et vous </w:t>
      </w:r>
      <w:r w:rsidR="007C6F3A">
        <w:rPr>
          <w:sz w:val="24"/>
          <w:lang w:val="fr-FR"/>
        </w:rPr>
        <w:t>y serez donc légèrement exposé(e)</w:t>
      </w:r>
      <w:r w:rsidRPr="00945D9A">
        <w:rPr>
          <w:sz w:val="24"/>
          <w:lang w:val="fr-FR"/>
        </w:rPr>
        <w:t>.</w:t>
      </w:r>
    </w:p>
    <w:p w:rsidR="00945D9A" w:rsidRPr="00945D9A" w:rsidRDefault="00945D9A" w:rsidP="00945D9A">
      <w:pPr>
        <w:jc w:val="both"/>
        <w:rPr>
          <w:sz w:val="24"/>
          <w:lang w:val="fr-FR"/>
        </w:rPr>
      </w:pPr>
      <w:r w:rsidRPr="00945D9A">
        <w:rPr>
          <w:sz w:val="24"/>
          <w:lang w:val="fr-FR"/>
        </w:rPr>
        <w:t xml:space="preserve">Ces rayons X peuvent-ils </w:t>
      </w:r>
      <w:r>
        <w:rPr>
          <w:sz w:val="24"/>
          <w:lang w:val="fr-FR"/>
        </w:rPr>
        <w:t>être dangereux</w:t>
      </w:r>
      <w:r w:rsidRPr="00945D9A">
        <w:rPr>
          <w:sz w:val="24"/>
          <w:lang w:val="fr-FR"/>
        </w:rPr>
        <w:t xml:space="preserve"> ?</w:t>
      </w:r>
    </w:p>
    <w:p w:rsidR="00945D9A" w:rsidRPr="00945D9A" w:rsidRDefault="00945D9A" w:rsidP="00945D9A">
      <w:pPr>
        <w:jc w:val="both"/>
        <w:rPr>
          <w:sz w:val="24"/>
          <w:lang w:val="fr-FR"/>
        </w:rPr>
      </w:pPr>
      <w:r>
        <w:rPr>
          <w:sz w:val="24"/>
          <w:lang w:val="fr-FR"/>
        </w:rPr>
        <w:t>Normalement</w:t>
      </w:r>
      <w:r w:rsidRPr="00945D9A">
        <w:rPr>
          <w:sz w:val="24"/>
          <w:lang w:val="fr-FR"/>
        </w:rPr>
        <w:t xml:space="preserve">, non. La dose de rayonnement que nous utilisons est très </w:t>
      </w:r>
      <w:r>
        <w:rPr>
          <w:sz w:val="24"/>
          <w:lang w:val="fr-FR"/>
        </w:rPr>
        <w:t>faible</w:t>
      </w:r>
      <w:r w:rsidRPr="00945D9A">
        <w:rPr>
          <w:sz w:val="24"/>
          <w:lang w:val="fr-FR"/>
        </w:rPr>
        <w:t xml:space="preserve">. Les appareils </w:t>
      </w:r>
      <w:r>
        <w:rPr>
          <w:sz w:val="24"/>
          <w:lang w:val="fr-FR"/>
        </w:rPr>
        <w:t xml:space="preserve">utilisés </w:t>
      </w:r>
      <w:r w:rsidRPr="00945D9A">
        <w:rPr>
          <w:sz w:val="24"/>
          <w:lang w:val="fr-FR"/>
        </w:rPr>
        <w:t xml:space="preserve">et la dose </w:t>
      </w:r>
      <w:r>
        <w:rPr>
          <w:sz w:val="24"/>
          <w:lang w:val="fr-FR"/>
        </w:rPr>
        <w:t>administrée</w:t>
      </w:r>
      <w:r w:rsidRPr="00945D9A">
        <w:rPr>
          <w:sz w:val="24"/>
          <w:lang w:val="fr-FR"/>
        </w:rPr>
        <w:t xml:space="preserve"> sont </w:t>
      </w:r>
      <w:r>
        <w:rPr>
          <w:sz w:val="24"/>
          <w:lang w:val="fr-FR"/>
        </w:rPr>
        <w:t>rigoureusement</w:t>
      </w:r>
      <w:r w:rsidRPr="00945D9A">
        <w:rPr>
          <w:sz w:val="24"/>
          <w:lang w:val="fr-FR"/>
        </w:rPr>
        <w:t xml:space="preserve"> contrôlés et surveillés. </w:t>
      </w:r>
      <w:r w:rsidR="009A50A2">
        <w:rPr>
          <w:sz w:val="24"/>
          <w:lang w:val="fr-FR"/>
        </w:rPr>
        <w:t>Une exposition répétée à ces rayons accroît légèrement</w:t>
      </w:r>
      <w:r w:rsidRPr="00945D9A">
        <w:rPr>
          <w:sz w:val="24"/>
          <w:lang w:val="fr-FR"/>
        </w:rPr>
        <w:t xml:space="preserve"> le risque de développer un cancer</w:t>
      </w:r>
      <w:r w:rsidR="0069018A">
        <w:rPr>
          <w:sz w:val="24"/>
          <w:lang w:val="fr-FR"/>
        </w:rPr>
        <w:t xml:space="preserve"> radio-induit</w:t>
      </w:r>
      <w:r w:rsidRPr="00945D9A">
        <w:rPr>
          <w:sz w:val="24"/>
          <w:lang w:val="fr-FR"/>
        </w:rPr>
        <w:t xml:space="preserve">. </w:t>
      </w:r>
    </w:p>
    <w:p w:rsidR="00945D9A" w:rsidRPr="00945D9A" w:rsidRDefault="00945D9A" w:rsidP="00945D9A">
      <w:pPr>
        <w:jc w:val="both"/>
        <w:rPr>
          <w:sz w:val="24"/>
          <w:lang w:val="fr-FR"/>
        </w:rPr>
      </w:pPr>
      <w:r w:rsidRPr="00945D9A">
        <w:rPr>
          <w:sz w:val="24"/>
          <w:lang w:val="fr-FR"/>
        </w:rPr>
        <w:t xml:space="preserve">Si vous suivez </w:t>
      </w:r>
      <w:r w:rsidR="009A50A2">
        <w:rPr>
          <w:sz w:val="24"/>
          <w:lang w:val="fr-FR"/>
        </w:rPr>
        <w:t>scrupuleusement</w:t>
      </w:r>
      <w:r w:rsidRPr="00945D9A">
        <w:rPr>
          <w:sz w:val="24"/>
          <w:lang w:val="fr-FR"/>
        </w:rPr>
        <w:t xml:space="preserve"> les instructions du technicien en imagerie</w:t>
      </w:r>
      <w:r w:rsidR="009A50A2">
        <w:rPr>
          <w:sz w:val="24"/>
          <w:lang w:val="fr-FR"/>
        </w:rPr>
        <w:t xml:space="preserve"> médicale</w:t>
      </w:r>
      <w:r w:rsidRPr="00945D9A">
        <w:rPr>
          <w:sz w:val="24"/>
          <w:lang w:val="fr-FR"/>
        </w:rPr>
        <w:t xml:space="preserve">, </w:t>
      </w:r>
      <w:r w:rsidR="009A50A2">
        <w:rPr>
          <w:sz w:val="24"/>
          <w:lang w:val="fr-FR"/>
        </w:rPr>
        <w:t>le rayonnement auquel vous serez exposé(e) sera limité à un</w:t>
      </w:r>
      <w:r w:rsidR="007C6F3A">
        <w:rPr>
          <w:sz w:val="24"/>
          <w:lang w:val="fr-FR"/>
        </w:rPr>
        <w:t>e dose minimale</w:t>
      </w:r>
      <w:r w:rsidR="009A50A2">
        <w:rPr>
          <w:sz w:val="24"/>
          <w:lang w:val="fr-FR"/>
        </w:rPr>
        <w:t xml:space="preserve">. </w:t>
      </w:r>
    </w:p>
    <w:p w:rsidR="00945D9A" w:rsidRPr="00945D9A" w:rsidRDefault="00945D9A" w:rsidP="00945D9A">
      <w:pPr>
        <w:jc w:val="both"/>
        <w:rPr>
          <w:sz w:val="24"/>
          <w:lang w:val="fr-FR"/>
        </w:rPr>
      </w:pPr>
      <w:r w:rsidRPr="00945D9A">
        <w:rPr>
          <w:sz w:val="24"/>
          <w:lang w:val="fr-FR"/>
        </w:rPr>
        <w:t xml:space="preserve">Les bébés et les fœtus sont plus sensibles que les adultes aux effets des </w:t>
      </w:r>
      <w:r w:rsidR="009A50A2">
        <w:rPr>
          <w:sz w:val="24"/>
          <w:lang w:val="fr-FR"/>
        </w:rPr>
        <w:t>rayonnements</w:t>
      </w:r>
      <w:r w:rsidRPr="00945D9A">
        <w:rPr>
          <w:sz w:val="24"/>
          <w:lang w:val="fr-FR"/>
        </w:rPr>
        <w:t xml:space="preserve">. Si vous êtes </w:t>
      </w:r>
      <w:r w:rsidR="009A50A2" w:rsidRPr="00945D9A">
        <w:rPr>
          <w:sz w:val="24"/>
          <w:lang w:val="fr-FR"/>
        </w:rPr>
        <w:t xml:space="preserve">enceinte </w:t>
      </w:r>
      <w:r w:rsidRPr="00945D9A">
        <w:rPr>
          <w:sz w:val="24"/>
          <w:lang w:val="fr-FR"/>
        </w:rPr>
        <w:t xml:space="preserve">ou </w:t>
      </w:r>
      <w:r w:rsidR="002A2382">
        <w:rPr>
          <w:sz w:val="24"/>
          <w:lang w:val="fr-FR"/>
        </w:rPr>
        <w:t>s’il est possible que vous le soyez</w:t>
      </w:r>
      <w:r w:rsidRPr="00945D9A">
        <w:rPr>
          <w:sz w:val="24"/>
          <w:lang w:val="fr-FR"/>
        </w:rPr>
        <w:t xml:space="preserve">, veuillez en informer un </w:t>
      </w:r>
      <w:r w:rsidR="009A50A2">
        <w:rPr>
          <w:sz w:val="24"/>
          <w:lang w:val="fr-FR"/>
        </w:rPr>
        <w:t>collaborateur</w:t>
      </w:r>
      <w:r w:rsidRPr="00945D9A">
        <w:rPr>
          <w:sz w:val="24"/>
          <w:lang w:val="fr-FR"/>
        </w:rPr>
        <w:t xml:space="preserve"> du service. </w:t>
      </w:r>
      <w:r w:rsidR="009A50A2">
        <w:rPr>
          <w:sz w:val="24"/>
          <w:lang w:val="fr-FR"/>
        </w:rPr>
        <w:t>En compagnie du</w:t>
      </w:r>
      <w:r w:rsidRPr="00945D9A">
        <w:rPr>
          <w:sz w:val="24"/>
          <w:lang w:val="fr-FR"/>
        </w:rPr>
        <w:t xml:space="preserve"> médecin responsable</w:t>
      </w:r>
      <w:r w:rsidR="009A50A2">
        <w:rPr>
          <w:sz w:val="24"/>
          <w:lang w:val="fr-FR"/>
        </w:rPr>
        <w:t xml:space="preserve">, il examinera </w:t>
      </w:r>
      <w:r w:rsidRPr="00945D9A">
        <w:rPr>
          <w:sz w:val="24"/>
          <w:lang w:val="fr-FR"/>
        </w:rPr>
        <w:t>si</w:t>
      </w:r>
      <w:r w:rsidR="009A50A2">
        <w:rPr>
          <w:sz w:val="24"/>
          <w:lang w:val="fr-FR"/>
        </w:rPr>
        <w:t xml:space="preserve"> votre présence est possible pendant la procédure et</w:t>
      </w:r>
      <w:r w:rsidR="007C6F3A">
        <w:rPr>
          <w:sz w:val="24"/>
          <w:lang w:val="fr-FR"/>
        </w:rPr>
        <w:t>, le cas échéant,</w:t>
      </w:r>
      <w:r w:rsidR="009A50A2">
        <w:rPr>
          <w:sz w:val="24"/>
          <w:lang w:val="fr-FR"/>
        </w:rPr>
        <w:t xml:space="preserve"> à quelles conditions.</w:t>
      </w:r>
    </w:p>
    <w:p w:rsidR="00C71854" w:rsidRPr="00737AE5" w:rsidRDefault="007C6F3A" w:rsidP="00945D9A">
      <w:pPr>
        <w:jc w:val="both"/>
        <w:rPr>
          <w:sz w:val="24"/>
          <w:lang w:val="fr-FR"/>
        </w:rPr>
      </w:pPr>
      <w:r>
        <w:rPr>
          <w:sz w:val="24"/>
          <w:lang w:val="fr-FR"/>
        </w:rPr>
        <w:t>Pour d</w:t>
      </w:r>
      <w:r w:rsidR="009A50A2">
        <w:rPr>
          <w:sz w:val="24"/>
          <w:lang w:val="fr-FR"/>
        </w:rPr>
        <w:t xml:space="preserve">e plus amples renseignements </w:t>
      </w:r>
      <w:r w:rsidR="00945D9A" w:rsidRPr="00945D9A">
        <w:rPr>
          <w:sz w:val="24"/>
          <w:lang w:val="fr-FR"/>
        </w:rPr>
        <w:t>sur le</w:t>
      </w:r>
      <w:r>
        <w:rPr>
          <w:sz w:val="24"/>
          <w:lang w:val="fr-FR"/>
        </w:rPr>
        <w:t>s</w:t>
      </w:r>
      <w:r w:rsidR="00945D9A" w:rsidRPr="00945D9A">
        <w:rPr>
          <w:sz w:val="24"/>
          <w:lang w:val="fr-FR"/>
        </w:rPr>
        <w:t xml:space="preserve"> rayon</w:t>
      </w:r>
      <w:r w:rsidR="009A50A2">
        <w:rPr>
          <w:sz w:val="24"/>
          <w:lang w:val="fr-FR"/>
        </w:rPr>
        <w:t>nement</w:t>
      </w:r>
      <w:r>
        <w:rPr>
          <w:sz w:val="24"/>
          <w:lang w:val="fr-FR"/>
        </w:rPr>
        <w:t>s, veuillez consulter</w:t>
      </w:r>
      <w:bookmarkStart w:id="0" w:name="_GoBack"/>
      <w:bookmarkEnd w:id="0"/>
      <w:r w:rsidR="00945D9A" w:rsidRPr="00945D9A">
        <w:rPr>
          <w:sz w:val="24"/>
          <w:lang w:val="fr-FR"/>
        </w:rPr>
        <w:t xml:space="preserve"> la brochure</w:t>
      </w:r>
      <w:r w:rsidR="009A50A2">
        <w:rPr>
          <w:sz w:val="24"/>
          <w:lang w:val="fr-FR"/>
        </w:rPr>
        <w:t> :</w:t>
      </w:r>
      <w:r w:rsidR="00945D9A" w:rsidRPr="00945D9A">
        <w:rPr>
          <w:sz w:val="24"/>
          <w:lang w:val="fr-FR"/>
        </w:rPr>
        <w:t xml:space="preserve"> </w:t>
      </w:r>
      <w:r w:rsidR="009A50A2">
        <w:rPr>
          <w:sz w:val="24"/>
          <w:lang w:val="fr-FR"/>
        </w:rPr>
        <w:t xml:space="preserve">« Rayons X </w:t>
      </w:r>
      <w:r w:rsidR="00945D9A" w:rsidRPr="00945D9A">
        <w:rPr>
          <w:sz w:val="24"/>
          <w:lang w:val="fr-FR"/>
        </w:rPr>
        <w:t xml:space="preserve">: informations </w:t>
      </w:r>
      <w:r w:rsidR="009A50A2">
        <w:rPr>
          <w:sz w:val="24"/>
          <w:lang w:val="fr-FR"/>
        </w:rPr>
        <w:t>destinées aux</w:t>
      </w:r>
      <w:r w:rsidR="00945D9A" w:rsidRPr="00945D9A">
        <w:rPr>
          <w:sz w:val="24"/>
          <w:lang w:val="fr-FR"/>
        </w:rPr>
        <w:t xml:space="preserve"> patients</w:t>
      </w:r>
      <w:r w:rsidR="009A50A2">
        <w:rPr>
          <w:sz w:val="24"/>
          <w:lang w:val="fr-FR"/>
        </w:rPr>
        <w:t> »</w:t>
      </w:r>
      <w:r w:rsidR="00945D9A" w:rsidRPr="00945D9A">
        <w:rPr>
          <w:sz w:val="24"/>
          <w:lang w:val="fr-FR"/>
        </w:rPr>
        <w:t>.</w:t>
      </w:r>
    </w:p>
    <w:sectPr w:rsidR="00C71854" w:rsidRPr="00737A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54" w:rsidRDefault="00774154" w:rsidP="00774154">
      <w:pPr>
        <w:spacing w:after="0" w:line="240" w:lineRule="auto"/>
      </w:pPr>
      <w:r>
        <w:separator/>
      </w:r>
    </w:p>
  </w:endnote>
  <w:endnote w:type="continuationSeparator" w:id="0">
    <w:p w:rsidR="00774154" w:rsidRDefault="00774154" w:rsidP="0077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66A" w:rsidRPr="0086374A" w:rsidRDefault="0086374A">
    <w:pPr>
      <w:pStyle w:val="Footer"/>
      <w:rPr>
        <w:i/>
        <w:sz w:val="20"/>
        <w:lang w:val="fr-FR"/>
      </w:rPr>
    </w:pPr>
    <w:r w:rsidRPr="0086374A">
      <w:rPr>
        <w:i/>
        <w:sz w:val="20"/>
        <w:lang w:val="fr-FR"/>
      </w:rPr>
      <w:t xml:space="preserve">Le présent document fait partie de la trousse d’outils </w:t>
    </w:r>
    <w:r>
      <w:rPr>
        <w:i/>
        <w:sz w:val="20"/>
        <w:lang w:val="fr-FR"/>
      </w:rPr>
      <w:t>« Information du patient ». Vous pouvez librement modifier celui-ci de sorte qu’il puisse être utilisé efficacement au sein de votre établissement/</w:t>
    </w:r>
    <w:r w:rsidR="00737AE5">
      <w:rPr>
        <w:i/>
        <w:sz w:val="20"/>
        <w:lang w:val="fr-FR"/>
      </w:rPr>
      <w:t>service hospitalier</w:t>
    </w:r>
    <w:r w:rsidR="00737AE5" w:rsidRPr="0086374A">
      <w:rPr>
        <w:i/>
        <w:sz w:val="20"/>
        <w:lang w:val="fr-FR"/>
      </w:rPr>
      <w:t xml:space="preserve"> </w:t>
    </w:r>
    <w:r w:rsidR="0000466A" w:rsidRPr="0086374A">
      <w:rPr>
        <w:i/>
        <w:sz w:val="20"/>
        <w:lang w:val="fr-FR"/>
      </w:rPr>
      <w:t>(</w:t>
    </w:r>
    <w:r w:rsidR="00737AE5">
      <w:rPr>
        <w:i/>
        <w:sz w:val="20"/>
        <w:lang w:val="fr-FR"/>
      </w:rPr>
      <w:t>ex. remplacer le logo par votre propre logo, l’intégrer dans des documents existants…).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54" w:rsidRDefault="00774154" w:rsidP="00774154">
      <w:pPr>
        <w:spacing w:after="0" w:line="240" w:lineRule="auto"/>
      </w:pPr>
      <w:r>
        <w:separator/>
      </w:r>
    </w:p>
  </w:footnote>
  <w:footnote w:type="continuationSeparator" w:id="0">
    <w:p w:rsidR="00774154" w:rsidRDefault="00774154" w:rsidP="0077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54" w:rsidRDefault="00774154" w:rsidP="00774154">
    <w:r>
      <w:rPr>
        <w:noProof/>
      </w:rPr>
      <w:drawing>
        <wp:anchor distT="0" distB="0" distL="114300" distR="114300" simplePos="0" relativeHeight="251659264" behindDoc="0" locked="0" layoutInCell="1" allowOverlap="1" wp14:anchorId="612FEADF" wp14:editId="06524907">
          <wp:simplePos x="0" y="0"/>
          <wp:positionH relativeFrom="column">
            <wp:posOffset>4713316</wp:posOffset>
          </wp:positionH>
          <wp:positionV relativeFrom="paragraph">
            <wp:posOffset>-150897</wp:posOffset>
          </wp:positionV>
          <wp:extent cx="1402080" cy="608965"/>
          <wp:effectExtent l="0" t="0" r="7620" b="635"/>
          <wp:wrapSquare wrapText="bothSides"/>
          <wp:docPr id="16" name="Picture 16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C8471E" wp14:editId="275D1EDE">
          <wp:simplePos x="0" y="0"/>
          <wp:positionH relativeFrom="column">
            <wp:posOffset>3690186</wp:posOffset>
          </wp:positionH>
          <wp:positionV relativeFrom="paragraph">
            <wp:posOffset>-257571</wp:posOffset>
          </wp:positionV>
          <wp:extent cx="877570" cy="877570"/>
          <wp:effectExtent l="0" t="0" r="0" b="0"/>
          <wp:wrapThrough wrapText="bothSides">
            <wp:wrapPolygon edited="0">
              <wp:start x="0" y="0"/>
              <wp:lineTo x="0" y="21100"/>
              <wp:lineTo x="21100" y="21100"/>
              <wp:lineTo x="21100" y="0"/>
              <wp:lineTo x="0" y="0"/>
            </wp:wrapPolygon>
          </wp:wrapThrough>
          <wp:docPr id="17" name="Picture 17" descr="Afbeeldingsresultaat voor olv aal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lv aal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AE5" w:rsidRPr="00ED65F5">
      <w:rPr>
        <w:noProof/>
        <w:lang w:val="fr-FR" w:eastAsia="en-GB"/>
      </w:rPr>
      <w:drawing>
        <wp:inline distT="0" distB="0" distL="0" distR="0" wp14:anchorId="43774C61" wp14:editId="52B9EF57">
          <wp:extent cx="2114550" cy="609600"/>
          <wp:effectExtent l="0" t="0" r="0" b="0"/>
          <wp:docPr id="1" name="Picture 1" descr="LOGO FR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_coule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154" w:rsidRDefault="00774154" w:rsidP="00774154">
    <w:pPr>
      <w:pStyle w:val="Header"/>
    </w:pPr>
  </w:p>
  <w:p w:rsidR="00774154" w:rsidRDefault="00774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CA1"/>
    <w:multiLevelType w:val="hybridMultilevel"/>
    <w:tmpl w:val="DF6E1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292E"/>
    <w:multiLevelType w:val="hybridMultilevel"/>
    <w:tmpl w:val="568EF1C2"/>
    <w:lvl w:ilvl="0" w:tplc="983EED7C">
      <w:start w:val="1"/>
      <w:numFmt w:val="decimal"/>
      <w:lvlText w:val="%1."/>
      <w:lvlJc w:val="left"/>
      <w:pPr>
        <w:ind w:left="720" w:hanging="360"/>
      </w:pPr>
      <w:rPr>
        <w:b/>
        <w:color w:val="A5A5A5" w:themeColor="accent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B6"/>
    <w:rsid w:val="0000466A"/>
    <w:rsid w:val="00006879"/>
    <w:rsid w:val="00020B98"/>
    <w:rsid w:val="000500F6"/>
    <w:rsid w:val="00131525"/>
    <w:rsid w:val="00165191"/>
    <w:rsid w:val="00185508"/>
    <w:rsid w:val="001B7671"/>
    <w:rsid w:val="001D18EF"/>
    <w:rsid w:val="00266CAB"/>
    <w:rsid w:val="002A2382"/>
    <w:rsid w:val="00471863"/>
    <w:rsid w:val="004B1C18"/>
    <w:rsid w:val="004C3329"/>
    <w:rsid w:val="0069018A"/>
    <w:rsid w:val="00737AE5"/>
    <w:rsid w:val="00774154"/>
    <w:rsid w:val="007A087D"/>
    <w:rsid w:val="007C6F3A"/>
    <w:rsid w:val="0086374A"/>
    <w:rsid w:val="008D554D"/>
    <w:rsid w:val="00903124"/>
    <w:rsid w:val="00945D9A"/>
    <w:rsid w:val="009A50A2"/>
    <w:rsid w:val="00A06E29"/>
    <w:rsid w:val="00A61697"/>
    <w:rsid w:val="00A70434"/>
    <w:rsid w:val="00AA7001"/>
    <w:rsid w:val="00B94C5F"/>
    <w:rsid w:val="00BC3FC0"/>
    <w:rsid w:val="00BE53B6"/>
    <w:rsid w:val="00C71854"/>
    <w:rsid w:val="00CC5672"/>
    <w:rsid w:val="00D45261"/>
    <w:rsid w:val="00E55498"/>
    <w:rsid w:val="00E766DA"/>
    <w:rsid w:val="00F36BC9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1E82"/>
  <w15:chartTrackingRefBased/>
  <w15:docId w15:val="{69929A2A-5DB3-4B06-BCB0-5619E8B5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7"/>
    <w:unhideWhenUsed/>
    <w:qFormat/>
    <w:rsid w:val="00BE53B6"/>
    <w:pPr>
      <w:spacing w:before="480" w:after="960" w:line="276" w:lineRule="auto"/>
      <w:contextualSpacing/>
    </w:pPr>
    <w:rPr>
      <w:rFonts w:eastAsiaTheme="minorEastAsia"/>
      <w:color w:val="000000" w:themeColor="text1"/>
      <w:lang w:val="nl-NL"/>
    </w:rPr>
  </w:style>
  <w:style w:type="character" w:customStyle="1" w:styleId="ClosingChar">
    <w:name w:val="Closing Char"/>
    <w:basedOn w:val="DefaultParagraphFont"/>
    <w:link w:val="Closing"/>
    <w:uiPriority w:val="7"/>
    <w:rsid w:val="00BE53B6"/>
    <w:rPr>
      <w:rFonts w:eastAsiaTheme="minorEastAsia"/>
      <w:color w:val="000000" w:themeColor="text1"/>
      <w:lang w:val="nl-NL"/>
    </w:rPr>
  </w:style>
  <w:style w:type="paragraph" w:styleId="Salutation">
    <w:name w:val="Salutation"/>
    <w:basedOn w:val="NoSpacing"/>
    <w:next w:val="Normal"/>
    <w:link w:val="SalutationChar"/>
    <w:uiPriority w:val="6"/>
    <w:semiHidden/>
    <w:unhideWhenUsed/>
    <w:qFormat/>
    <w:rsid w:val="00BE53B6"/>
    <w:pPr>
      <w:spacing w:before="480" w:after="320"/>
      <w:contextualSpacing/>
    </w:pPr>
    <w:rPr>
      <w:rFonts w:eastAsiaTheme="minorEastAsia"/>
      <w:b/>
      <w:bCs/>
      <w:color w:val="000000" w:themeColor="text1"/>
      <w:lang w:val="nl-NL"/>
    </w:rPr>
  </w:style>
  <w:style w:type="character" w:customStyle="1" w:styleId="SalutationChar">
    <w:name w:val="Salutation Char"/>
    <w:basedOn w:val="DefaultParagraphFont"/>
    <w:link w:val="Salutation"/>
    <w:uiPriority w:val="6"/>
    <w:semiHidden/>
    <w:rsid w:val="00BE53B6"/>
    <w:rPr>
      <w:rFonts w:eastAsiaTheme="minorEastAsia"/>
      <w:b/>
      <w:bCs/>
      <w:color w:val="000000" w:themeColor="text1"/>
      <w:lang w:val="nl-NL"/>
    </w:rPr>
  </w:style>
  <w:style w:type="paragraph" w:styleId="ListParagraph">
    <w:name w:val="List Paragraph"/>
    <w:basedOn w:val="Normal"/>
    <w:uiPriority w:val="34"/>
    <w:qFormat/>
    <w:rsid w:val="00BE53B6"/>
    <w:pPr>
      <w:spacing w:line="276" w:lineRule="auto"/>
      <w:ind w:left="720"/>
      <w:contextualSpacing/>
    </w:pPr>
    <w:rPr>
      <w:rFonts w:eastAsiaTheme="minorEastAsia"/>
      <w:color w:val="000000" w:themeColor="text1"/>
      <w:lang w:val="nl-NL"/>
    </w:rPr>
  </w:style>
  <w:style w:type="paragraph" w:styleId="NoSpacing">
    <w:name w:val="No Spacing"/>
    <w:uiPriority w:val="1"/>
    <w:qFormat/>
    <w:rsid w:val="00BE53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54"/>
  </w:style>
  <w:style w:type="paragraph" w:styleId="Footer">
    <w:name w:val="footer"/>
    <w:basedOn w:val="Normal"/>
    <w:link w:val="FooterChar"/>
    <w:uiPriority w:val="99"/>
    <w:unhideWhenUsed/>
    <w:rsid w:val="0077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54"/>
  </w:style>
  <w:style w:type="paragraph" w:styleId="BalloonText">
    <w:name w:val="Balloon Text"/>
    <w:basedOn w:val="Normal"/>
    <w:link w:val="BalloonTextChar"/>
    <w:uiPriority w:val="99"/>
    <w:semiHidden/>
    <w:unhideWhenUsed/>
    <w:rsid w:val="0077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1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SLAMBROUCK Katrien</dc:creator>
  <cp:keywords/>
  <dc:description/>
  <cp:lastModifiedBy>RUWET Arnaud</cp:lastModifiedBy>
  <cp:revision>6</cp:revision>
  <dcterms:created xsi:type="dcterms:W3CDTF">2020-05-08T10:07:00Z</dcterms:created>
  <dcterms:modified xsi:type="dcterms:W3CDTF">2020-05-11T05:33:00Z</dcterms:modified>
</cp:coreProperties>
</file>