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51EA" w14:textId="3B849E62" w:rsidR="00E55498" w:rsidRPr="007531CB" w:rsidRDefault="00A9036D" w:rsidP="00774154">
      <w:pPr>
        <w:spacing w:after="200" w:line="276" w:lineRule="auto"/>
        <w:jc w:val="center"/>
        <w:rPr>
          <w:b/>
          <w:color w:val="4472C4" w:themeColor="accent1"/>
          <w:sz w:val="52"/>
          <w:lang w:val="fr-FR"/>
        </w:rPr>
      </w:pPr>
      <w:r w:rsidRPr="007531CB">
        <w:rPr>
          <w:b/>
          <w:color w:val="4472C4" w:themeColor="accent1"/>
          <w:sz w:val="52"/>
          <w:lang w:val="fr-FR"/>
        </w:rPr>
        <w:t>Rayons X: informations</w:t>
      </w:r>
      <w:r w:rsidR="00417F3D" w:rsidRPr="007531CB">
        <w:rPr>
          <w:b/>
          <w:color w:val="4472C4" w:themeColor="accent1"/>
          <w:sz w:val="52"/>
          <w:lang w:val="fr-FR"/>
        </w:rPr>
        <w:t xml:space="preserve"> </w:t>
      </w:r>
      <w:r w:rsidR="00B73F1B" w:rsidRPr="007531CB">
        <w:rPr>
          <w:b/>
          <w:color w:val="4472C4" w:themeColor="accent1"/>
          <w:sz w:val="52"/>
          <w:lang w:val="fr-FR"/>
        </w:rPr>
        <w:t>sur les</w:t>
      </w:r>
      <w:r w:rsidRPr="007531CB">
        <w:rPr>
          <w:b/>
          <w:color w:val="4472C4" w:themeColor="accent1"/>
          <w:sz w:val="52"/>
          <w:lang w:val="fr-FR"/>
        </w:rPr>
        <w:t xml:space="preserve"> procédures interventionnelles</w:t>
      </w:r>
    </w:p>
    <w:p w14:paraId="224F3B13" w14:textId="33BB4F33" w:rsidR="00BE53B6" w:rsidRPr="007531CB" w:rsidRDefault="00B73F1B" w:rsidP="00BE53B6">
      <w:pPr>
        <w:pStyle w:val="Salutation"/>
        <w:rPr>
          <w:b w:val="0"/>
          <w:sz w:val="24"/>
          <w:lang w:val="fr-FR"/>
        </w:rPr>
      </w:pPr>
      <w:r w:rsidRPr="007531CB">
        <w:rPr>
          <w:b w:val="0"/>
          <w:sz w:val="24"/>
          <w:lang w:val="fr-FR"/>
        </w:rPr>
        <w:t>Chère patiente, cher patient,</w:t>
      </w:r>
    </w:p>
    <w:p w14:paraId="41B175C0" w14:textId="76B4059C" w:rsidR="00C24E28" w:rsidRPr="007531CB" w:rsidRDefault="00A038BA" w:rsidP="00C24E28">
      <w:pPr>
        <w:pStyle w:val="Closing"/>
        <w:jc w:val="both"/>
        <w:rPr>
          <w:rFonts w:eastAsiaTheme="minorHAnsi"/>
          <w:color w:val="auto"/>
          <w:sz w:val="24"/>
          <w:lang w:val="fr-FR"/>
        </w:rPr>
      </w:pPr>
      <w:r>
        <w:rPr>
          <w:rFonts w:eastAsiaTheme="minorHAnsi"/>
          <w:color w:val="auto"/>
          <w:sz w:val="24"/>
          <w:lang w:val="fr-FR"/>
        </w:rPr>
        <w:t>Vous subirez prochainement</w:t>
      </w:r>
      <w:r w:rsidR="007531CB" w:rsidRPr="007531CB">
        <w:rPr>
          <w:rFonts w:eastAsiaTheme="minorHAnsi"/>
          <w:color w:val="auto"/>
          <w:sz w:val="24"/>
          <w:lang w:val="fr-FR"/>
        </w:rPr>
        <w:t xml:space="preserve"> une </w:t>
      </w:r>
      <w:r w:rsidR="00C24E28" w:rsidRPr="007531CB">
        <w:rPr>
          <w:rFonts w:eastAsiaTheme="minorHAnsi"/>
          <w:color w:val="auto"/>
          <w:sz w:val="24"/>
          <w:lang w:val="fr-FR"/>
        </w:rPr>
        <w:t xml:space="preserve">procédure </w:t>
      </w:r>
      <w:r w:rsidR="007531CB" w:rsidRPr="007531CB">
        <w:rPr>
          <w:rFonts w:eastAsiaTheme="minorHAnsi"/>
          <w:color w:val="auto"/>
          <w:sz w:val="24"/>
          <w:lang w:val="fr-FR"/>
        </w:rPr>
        <w:t>de radiologie</w:t>
      </w:r>
      <w:r w:rsidR="00C24E28" w:rsidRPr="007531CB">
        <w:rPr>
          <w:rFonts w:eastAsiaTheme="minorHAnsi"/>
          <w:color w:val="auto"/>
          <w:sz w:val="24"/>
          <w:lang w:val="fr-FR"/>
        </w:rPr>
        <w:t xml:space="preserve"> interventionnelle</w:t>
      </w:r>
      <w:r w:rsidR="007531CB" w:rsidRPr="007531CB">
        <w:rPr>
          <w:rFonts w:eastAsiaTheme="minorHAnsi"/>
          <w:color w:val="auto"/>
          <w:sz w:val="24"/>
          <w:lang w:val="fr-FR"/>
        </w:rPr>
        <w:t xml:space="preserve">. Cette procédure d’imagerie médicale implique </w:t>
      </w:r>
      <w:r>
        <w:rPr>
          <w:rFonts w:eastAsiaTheme="minorHAnsi"/>
          <w:color w:val="auto"/>
          <w:sz w:val="24"/>
          <w:lang w:val="fr-FR"/>
        </w:rPr>
        <w:t>le recours aux</w:t>
      </w:r>
      <w:r w:rsidR="00C24E28" w:rsidRPr="007531CB">
        <w:rPr>
          <w:rFonts w:eastAsiaTheme="minorHAnsi"/>
          <w:color w:val="auto"/>
          <w:sz w:val="24"/>
          <w:lang w:val="fr-FR"/>
        </w:rPr>
        <w:t xml:space="preserve"> rayons X</w:t>
      </w:r>
      <w:r w:rsidR="007531CB" w:rsidRPr="007531CB">
        <w:rPr>
          <w:rFonts w:eastAsiaTheme="minorHAnsi"/>
          <w:color w:val="auto"/>
          <w:sz w:val="24"/>
          <w:lang w:val="fr-FR"/>
        </w:rPr>
        <w:t>.</w:t>
      </w:r>
    </w:p>
    <w:p w14:paraId="362EA094" w14:textId="77777777" w:rsidR="007531CB" w:rsidRPr="007531CB" w:rsidRDefault="007531CB" w:rsidP="00C24E28">
      <w:pPr>
        <w:pStyle w:val="Closing"/>
        <w:jc w:val="both"/>
        <w:rPr>
          <w:rFonts w:eastAsiaTheme="minorHAnsi"/>
          <w:color w:val="auto"/>
          <w:sz w:val="24"/>
          <w:lang w:val="fr-FR"/>
        </w:rPr>
      </w:pPr>
    </w:p>
    <w:p w14:paraId="4FFF1E58" w14:textId="7A788A78" w:rsidR="00C24E28" w:rsidRPr="007531CB" w:rsidRDefault="00C24E28" w:rsidP="00C24E28">
      <w:pPr>
        <w:pStyle w:val="Closing"/>
        <w:jc w:val="both"/>
        <w:rPr>
          <w:rFonts w:eastAsiaTheme="minorHAnsi"/>
          <w:color w:val="auto"/>
          <w:sz w:val="24"/>
          <w:lang w:val="fr-FR"/>
        </w:rPr>
      </w:pPr>
      <w:r w:rsidRPr="007531CB">
        <w:rPr>
          <w:rFonts w:eastAsiaTheme="minorHAnsi"/>
          <w:color w:val="auto"/>
          <w:sz w:val="24"/>
          <w:lang w:val="fr-FR"/>
        </w:rPr>
        <w:t xml:space="preserve">La quantité de </w:t>
      </w:r>
      <w:r w:rsidR="007531CB">
        <w:rPr>
          <w:rFonts w:eastAsiaTheme="minorHAnsi"/>
          <w:color w:val="auto"/>
          <w:sz w:val="24"/>
          <w:lang w:val="fr-FR"/>
        </w:rPr>
        <w:t>rayons X</w:t>
      </w:r>
      <w:r w:rsidRPr="007531CB">
        <w:rPr>
          <w:rFonts w:eastAsiaTheme="minorHAnsi"/>
          <w:color w:val="auto"/>
          <w:sz w:val="24"/>
          <w:lang w:val="fr-FR"/>
        </w:rPr>
        <w:t xml:space="preserve"> utilisée dépend du degré de </w:t>
      </w:r>
      <w:r w:rsidR="00A038BA">
        <w:rPr>
          <w:rFonts w:eastAsiaTheme="minorHAnsi"/>
          <w:color w:val="auto"/>
          <w:sz w:val="24"/>
          <w:lang w:val="fr-FR"/>
        </w:rPr>
        <w:t>complexité</w:t>
      </w:r>
      <w:r w:rsidRPr="007531CB">
        <w:rPr>
          <w:rFonts w:eastAsiaTheme="minorHAnsi"/>
          <w:color w:val="auto"/>
          <w:sz w:val="24"/>
          <w:lang w:val="fr-FR"/>
        </w:rPr>
        <w:t xml:space="preserve"> de la procédure. </w:t>
      </w:r>
    </w:p>
    <w:p w14:paraId="1D613AAC" w14:textId="77777777" w:rsidR="007531CB" w:rsidRDefault="007531CB" w:rsidP="00C24E28">
      <w:pPr>
        <w:pStyle w:val="Closing"/>
        <w:jc w:val="both"/>
        <w:rPr>
          <w:rFonts w:eastAsiaTheme="minorHAnsi"/>
          <w:color w:val="auto"/>
          <w:sz w:val="24"/>
          <w:lang w:val="fr-FR"/>
        </w:rPr>
      </w:pPr>
    </w:p>
    <w:p w14:paraId="093BED6A" w14:textId="34609164" w:rsidR="00C24E28" w:rsidRPr="007531CB" w:rsidRDefault="00C24E28" w:rsidP="00C24E28">
      <w:pPr>
        <w:pStyle w:val="Closing"/>
        <w:jc w:val="both"/>
        <w:rPr>
          <w:rFonts w:eastAsiaTheme="minorHAnsi"/>
          <w:color w:val="auto"/>
          <w:sz w:val="24"/>
          <w:lang w:val="fr-FR"/>
        </w:rPr>
      </w:pPr>
      <w:r w:rsidRPr="007531CB">
        <w:rPr>
          <w:rFonts w:eastAsiaTheme="minorHAnsi"/>
          <w:color w:val="auto"/>
          <w:sz w:val="24"/>
          <w:lang w:val="fr-FR"/>
        </w:rPr>
        <w:t xml:space="preserve">Quels sont les effets </w:t>
      </w:r>
      <w:r w:rsidR="007531CB">
        <w:rPr>
          <w:rFonts w:eastAsiaTheme="minorHAnsi"/>
          <w:color w:val="auto"/>
          <w:sz w:val="24"/>
          <w:lang w:val="fr-FR"/>
        </w:rPr>
        <w:t>néfastes</w:t>
      </w:r>
      <w:r w:rsidRPr="007531CB">
        <w:rPr>
          <w:rFonts w:eastAsiaTheme="minorHAnsi"/>
          <w:color w:val="auto"/>
          <w:sz w:val="24"/>
          <w:lang w:val="fr-FR"/>
        </w:rPr>
        <w:t xml:space="preserve"> de ces rayons sur </w:t>
      </w:r>
      <w:r w:rsidR="007531CB">
        <w:rPr>
          <w:rFonts w:eastAsiaTheme="minorHAnsi"/>
          <w:color w:val="auto"/>
          <w:sz w:val="24"/>
          <w:lang w:val="fr-FR"/>
        </w:rPr>
        <w:t>votre santé ?</w:t>
      </w:r>
    </w:p>
    <w:p w14:paraId="5B0FAE02" w14:textId="431D5AF7" w:rsidR="00C24E28" w:rsidRPr="007531CB" w:rsidRDefault="00C24E28" w:rsidP="007531CB">
      <w:pPr>
        <w:pStyle w:val="Closing"/>
        <w:numPr>
          <w:ilvl w:val="0"/>
          <w:numId w:val="2"/>
        </w:numPr>
        <w:jc w:val="both"/>
        <w:rPr>
          <w:rFonts w:eastAsiaTheme="minorHAnsi"/>
          <w:color w:val="auto"/>
          <w:sz w:val="24"/>
          <w:lang w:val="fr-FR"/>
        </w:rPr>
      </w:pPr>
      <w:r w:rsidRPr="007531CB">
        <w:rPr>
          <w:rFonts w:eastAsiaTheme="minorHAnsi"/>
          <w:color w:val="auto"/>
          <w:sz w:val="24"/>
          <w:lang w:val="fr-FR"/>
        </w:rPr>
        <w:t xml:space="preserve">La dose de rayonnement que nous utilisons est </w:t>
      </w:r>
      <w:r w:rsidR="007531CB">
        <w:rPr>
          <w:rFonts w:eastAsiaTheme="minorHAnsi"/>
          <w:color w:val="auto"/>
          <w:sz w:val="24"/>
          <w:lang w:val="fr-FR"/>
        </w:rPr>
        <w:t>faible</w:t>
      </w:r>
      <w:r w:rsidRPr="007531CB">
        <w:rPr>
          <w:rFonts w:eastAsiaTheme="minorHAnsi"/>
          <w:color w:val="auto"/>
          <w:sz w:val="24"/>
          <w:lang w:val="fr-FR"/>
        </w:rPr>
        <w:t xml:space="preserve">. Les appareils </w:t>
      </w:r>
      <w:r w:rsidR="007531CB">
        <w:rPr>
          <w:rFonts w:eastAsiaTheme="minorHAnsi"/>
          <w:color w:val="auto"/>
          <w:sz w:val="24"/>
          <w:lang w:val="fr-FR"/>
        </w:rPr>
        <w:t xml:space="preserve">utilisés </w:t>
      </w:r>
      <w:r w:rsidRPr="007531CB">
        <w:rPr>
          <w:rFonts w:eastAsiaTheme="minorHAnsi"/>
          <w:color w:val="auto"/>
          <w:sz w:val="24"/>
          <w:lang w:val="fr-FR"/>
        </w:rPr>
        <w:t xml:space="preserve">et la dose </w:t>
      </w:r>
      <w:r w:rsidR="007531CB">
        <w:rPr>
          <w:rFonts w:eastAsiaTheme="minorHAnsi"/>
          <w:color w:val="auto"/>
          <w:sz w:val="24"/>
          <w:lang w:val="fr-FR"/>
        </w:rPr>
        <w:t>administrée</w:t>
      </w:r>
      <w:r w:rsidRPr="007531CB">
        <w:rPr>
          <w:rFonts w:eastAsiaTheme="minorHAnsi"/>
          <w:color w:val="auto"/>
          <w:sz w:val="24"/>
          <w:lang w:val="fr-FR"/>
        </w:rPr>
        <w:t xml:space="preserve"> sont </w:t>
      </w:r>
      <w:r w:rsidR="007531CB">
        <w:rPr>
          <w:rFonts w:eastAsiaTheme="minorHAnsi"/>
          <w:color w:val="auto"/>
          <w:sz w:val="24"/>
          <w:lang w:val="fr-FR"/>
        </w:rPr>
        <w:t>rigoureusement</w:t>
      </w:r>
      <w:r w:rsidRPr="007531CB">
        <w:rPr>
          <w:rFonts w:eastAsiaTheme="minorHAnsi"/>
          <w:color w:val="auto"/>
          <w:sz w:val="24"/>
          <w:lang w:val="fr-FR"/>
        </w:rPr>
        <w:t xml:space="preserve"> contrôlés et surveillés. </w:t>
      </w:r>
      <w:r w:rsidR="007531CB">
        <w:rPr>
          <w:rFonts w:eastAsiaTheme="minorHAnsi"/>
          <w:color w:val="auto"/>
          <w:sz w:val="24"/>
          <w:lang w:val="fr-FR"/>
        </w:rPr>
        <w:t>La répétition d’examens</w:t>
      </w:r>
      <w:r w:rsidRPr="007531CB">
        <w:rPr>
          <w:rFonts w:eastAsiaTheme="minorHAnsi"/>
          <w:color w:val="auto"/>
          <w:sz w:val="24"/>
          <w:lang w:val="fr-FR"/>
        </w:rPr>
        <w:t xml:space="preserve">, </w:t>
      </w:r>
      <w:r w:rsidR="007531CB">
        <w:rPr>
          <w:rFonts w:eastAsiaTheme="minorHAnsi"/>
          <w:color w:val="auto"/>
          <w:sz w:val="24"/>
          <w:lang w:val="fr-FR"/>
        </w:rPr>
        <w:t>principalement</w:t>
      </w:r>
      <w:r w:rsidRPr="007531CB">
        <w:rPr>
          <w:rFonts w:eastAsiaTheme="minorHAnsi"/>
          <w:color w:val="auto"/>
          <w:sz w:val="24"/>
          <w:lang w:val="fr-FR"/>
        </w:rPr>
        <w:t xml:space="preserve"> lorsqu'ils impliquent une dose </w:t>
      </w:r>
      <w:r w:rsidR="007531CB">
        <w:rPr>
          <w:rFonts w:eastAsiaTheme="minorHAnsi"/>
          <w:color w:val="auto"/>
          <w:sz w:val="24"/>
          <w:lang w:val="fr-FR"/>
        </w:rPr>
        <w:t>quelque peu</w:t>
      </w:r>
      <w:r w:rsidRPr="007531CB">
        <w:rPr>
          <w:rFonts w:eastAsiaTheme="minorHAnsi"/>
          <w:color w:val="auto"/>
          <w:sz w:val="24"/>
          <w:lang w:val="fr-FR"/>
        </w:rPr>
        <w:t xml:space="preserve"> plus élevée, comme certains </w:t>
      </w:r>
      <w:r w:rsidR="007531CB">
        <w:rPr>
          <w:rFonts w:eastAsiaTheme="minorHAnsi"/>
          <w:color w:val="auto"/>
          <w:sz w:val="24"/>
          <w:lang w:val="fr-FR"/>
        </w:rPr>
        <w:t>examens de tomodensitométrie et certaines</w:t>
      </w:r>
      <w:r w:rsidRPr="007531CB">
        <w:rPr>
          <w:rFonts w:eastAsiaTheme="minorHAnsi"/>
          <w:color w:val="auto"/>
          <w:sz w:val="24"/>
          <w:lang w:val="fr-FR"/>
        </w:rPr>
        <w:t xml:space="preserve"> procédures interventionnelles, </w:t>
      </w:r>
      <w:r w:rsidR="00A038BA">
        <w:rPr>
          <w:rFonts w:eastAsiaTheme="minorHAnsi"/>
          <w:color w:val="auto"/>
          <w:sz w:val="24"/>
          <w:lang w:val="fr-FR"/>
        </w:rPr>
        <w:t>accroît</w:t>
      </w:r>
      <w:r w:rsidRPr="007531CB">
        <w:rPr>
          <w:rFonts w:eastAsiaTheme="minorHAnsi"/>
          <w:color w:val="auto"/>
          <w:sz w:val="24"/>
          <w:lang w:val="fr-FR"/>
        </w:rPr>
        <w:t xml:space="preserve"> légèrement </w:t>
      </w:r>
      <w:r w:rsidR="007531CB">
        <w:rPr>
          <w:rFonts w:eastAsiaTheme="minorHAnsi"/>
          <w:color w:val="auto"/>
          <w:sz w:val="24"/>
          <w:lang w:val="fr-FR"/>
        </w:rPr>
        <w:t>le risque de développer un</w:t>
      </w:r>
      <w:r w:rsidRPr="007531CB">
        <w:rPr>
          <w:rFonts w:eastAsiaTheme="minorHAnsi"/>
          <w:color w:val="auto"/>
          <w:sz w:val="24"/>
          <w:lang w:val="fr-FR"/>
        </w:rPr>
        <w:t xml:space="preserve"> cancer </w:t>
      </w:r>
      <w:r w:rsidR="007531CB">
        <w:rPr>
          <w:rFonts w:eastAsiaTheme="minorHAnsi"/>
          <w:color w:val="auto"/>
          <w:sz w:val="24"/>
          <w:lang w:val="fr-FR"/>
        </w:rPr>
        <w:t>radio-induit</w:t>
      </w:r>
      <w:r w:rsidRPr="007531CB">
        <w:rPr>
          <w:rFonts w:eastAsiaTheme="minorHAnsi"/>
          <w:color w:val="auto"/>
          <w:sz w:val="24"/>
          <w:lang w:val="fr-FR"/>
        </w:rPr>
        <w:t xml:space="preserve">. Toutefois, le médecin </w:t>
      </w:r>
      <w:r w:rsidR="007531CB">
        <w:rPr>
          <w:rFonts w:eastAsiaTheme="minorHAnsi"/>
          <w:color w:val="auto"/>
          <w:sz w:val="24"/>
          <w:lang w:val="fr-FR"/>
        </w:rPr>
        <w:t>prescripteur</w:t>
      </w:r>
      <w:r w:rsidRPr="007531CB">
        <w:rPr>
          <w:rFonts w:eastAsiaTheme="minorHAnsi"/>
          <w:color w:val="auto"/>
          <w:sz w:val="24"/>
          <w:lang w:val="fr-FR"/>
        </w:rPr>
        <w:t xml:space="preserve"> et le radiologue s'assureront que </w:t>
      </w:r>
      <w:r w:rsidR="007531CB">
        <w:rPr>
          <w:rFonts w:eastAsiaTheme="minorHAnsi"/>
          <w:color w:val="auto"/>
          <w:sz w:val="24"/>
          <w:lang w:val="fr-FR"/>
        </w:rPr>
        <w:t>le bénéfice</w:t>
      </w:r>
      <w:r w:rsidRPr="007531CB">
        <w:rPr>
          <w:rFonts w:eastAsiaTheme="minorHAnsi"/>
          <w:color w:val="auto"/>
          <w:sz w:val="24"/>
          <w:lang w:val="fr-FR"/>
        </w:rPr>
        <w:t xml:space="preserve"> de cet examen pour </w:t>
      </w:r>
      <w:r w:rsidR="007531CB">
        <w:rPr>
          <w:rFonts w:eastAsiaTheme="minorHAnsi"/>
          <w:color w:val="auto"/>
          <w:sz w:val="24"/>
          <w:lang w:val="fr-FR"/>
        </w:rPr>
        <w:t>votre santé</w:t>
      </w:r>
      <w:r w:rsidRPr="007531CB">
        <w:rPr>
          <w:rFonts w:eastAsiaTheme="minorHAnsi"/>
          <w:color w:val="auto"/>
          <w:sz w:val="24"/>
          <w:lang w:val="fr-FR"/>
        </w:rPr>
        <w:t xml:space="preserve"> </w:t>
      </w:r>
      <w:r w:rsidR="007531CB">
        <w:rPr>
          <w:rFonts w:eastAsiaTheme="minorHAnsi"/>
          <w:color w:val="auto"/>
          <w:sz w:val="24"/>
          <w:lang w:val="fr-FR"/>
        </w:rPr>
        <w:t>compense très largement</w:t>
      </w:r>
      <w:r w:rsidRPr="007531CB">
        <w:rPr>
          <w:rFonts w:eastAsiaTheme="minorHAnsi"/>
          <w:color w:val="auto"/>
          <w:sz w:val="24"/>
          <w:lang w:val="fr-FR"/>
        </w:rPr>
        <w:t xml:space="preserve"> tout risque éventuel. </w:t>
      </w:r>
      <w:r w:rsidR="007531CB" w:rsidRPr="007531CB">
        <w:rPr>
          <w:rFonts w:eastAsiaTheme="minorHAnsi"/>
          <w:color w:val="auto"/>
          <w:sz w:val="24"/>
          <w:lang w:val="fr-FR"/>
        </w:rPr>
        <w:t>De plus amples renseignements sont disponibles dans la brochure : « Rayons X : informations destinées aux patients »</w:t>
      </w:r>
    </w:p>
    <w:p w14:paraId="03936CE7" w14:textId="18DE6CFB" w:rsidR="00C24E28" w:rsidRDefault="007531CB" w:rsidP="007531CB">
      <w:pPr>
        <w:pStyle w:val="Closing"/>
        <w:numPr>
          <w:ilvl w:val="0"/>
          <w:numId w:val="2"/>
        </w:numPr>
        <w:jc w:val="both"/>
        <w:rPr>
          <w:rFonts w:eastAsiaTheme="minorHAnsi"/>
          <w:color w:val="auto"/>
          <w:sz w:val="24"/>
          <w:lang w:val="fr-FR"/>
        </w:rPr>
      </w:pPr>
      <w:r>
        <w:rPr>
          <w:rFonts w:eastAsiaTheme="minorHAnsi"/>
          <w:color w:val="auto"/>
          <w:sz w:val="24"/>
          <w:lang w:val="fr-FR"/>
        </w:rPr>
        <w:t xml:space="preserve">Dans le seul cas où nous aurions besoin d’avoir recours à une quantité exceptionnelle de rayons </w:t>
      </w:r>
      <w:r w:rsidR="00A038BA">
        <w:rPr>
          <w:rFonts w:eastAsiaTheme="minorHAnsi"/>
          <w:color w:val="auto"/>
          <w:sz w:val="24"/>
          <w:lang w:val="fr-FR"/>
        </w:rPr>
        <w:t>dans le cadre de votre traitement</w:t>
      </w:r>
      <w:r>
        <w:rPr>
          <w:rFonts w:eastAsiaTheme="minorHAnsi"/>
          <w:color w:val="auto"/>
          <w:sz w:val="24"/>
          <w:lang w:val="fr-FR"/>
        </w:rPr>
        <w:t>,</w:t>
      </w:r>
      <w:r w:rsidR="00C24E28" w:rsidRPr="007531CB">
        <w:rPr>
          <w:rFonts w:eastAsiaTheme="minorHAnsi"/>
          <w:color w:val="auto"/>
          <w:sz w:val="24"/>
          <w:lang w:val="fr-FR"/>
        </w:rPr>
        <w:t xml:space="preserve"> </w:t>
      </w:r>
      <w:r>
        <w:rPr>
          <w:rFonts w:eastAsiaTheme="minorHAnsi"/>
          <w:color w:val="auto"/>
          <w:sz w:val="24"/>
          <w:lang w:val="fr-FR"/>
        </w:rPr>
        <w:t xml:space="preserve">il existe </w:t>
      </w:r>
      <w:r w:rsidR="00C24E28" w:rsidRPr="007531CB">
        <w:rPr>
          <w:rFonts w:eastAsiaTheme="minorHAnsi"/>
          <w:color w:val="auto"/>
          <w:sz w:val="24"/>
          <w:lang w:val="fr-FR"/>
        </w:rPr>
        <w:t xml:space="preserve">un risque de </w:t>
      </w:r>
      <w:r w:rsidR="000E0512">
        <w:rPr>
          <w:rFonts w:eastAsiaTheme="minorHAnsi"/>
          <w:color w:val="auto"/>
          <w:sz w:val="24"/>
          <w:lang w:val="fr-FR"/>
        </w:rPr>
        <w:t>lésions cutanées à l’endroit du corps où la dose de rayonnement est administrée.</w:t>
      </w:r>
      <w:r w:rsidR="00C24E28" w:rsidRPr="007531CB">
        <w:rPr>
          <w:rFonts w:eastAsiaTheme="minorHAnsi"/>
          <w:color w:val="auto"/>
          <w:sz w:val="24"/>
          <w:lang w:val="fr-FR"/>
        </w:rPr>
        <w:t xml:space="preserve"> </w:t>
      </w:r>
      <w:r w:rsidR="000E0512">
        <w:rPr>
          <w:rFonts w:eastAsiaTheme="minorHAnsi"/>
          <w:color w:val="auto"/>
          <w:sz w:val="24"/>
          <w:lang w:val="fr-FR"/>
        </w:rPr>
        <w:t xml:space="preserve">A cet endroit de la peau, des rougeurs temporaires peuvent apparaître et </w:t>
      </w:r>
      <w:r w:rsidR="00A038BA">
        <w:rPr>
          <w:rFonts w:eastAsiaTheme="minorHAnsi"/>
          <w:color w:val="auto"/>
          <w:sz w:val="24"/>
          <w:lang w:val="fr-FR"/>
        </w:rPr>
        <w:t>une perte temporaire ou permanente</w:t>
      </w:r>
      <w:r w:rsidR="00A038BA" w:rsidRPr="000E0512">
        <w:rPr>
          <w:rFonts w:eastAsiaTheme="minorHAnsi"/>
          <w:color w:val="auto"/>
          <w:sz w:val="24"/>
          <w:lang w:val="fr-FR"/>
        </w:rPr>
        <w:t xml:space="preserve"> </w:t>
      </w:r>
      <w:r w:rsidR="00A038BA">
        <w:rPr>
          <w:rFonts w:eastAsiaTheme="minorHAnsi"/>
          <w:color w:val="auto"/>
          <w:sz w:val="24"/>
          <w:lang w:val="fr-FR"/>
        </w:rPr>
        <w:t>de poils ou de cheveux</w:t>
      </w:r>
      <w:r w:rsidR="000E0512">
        <w:rPr>
          <w:rFonts w:eastAsiaTheme="minorHAnsi"/>
          <w:color w:val="auto"/>
          <w:sz w:val="24"/>
          <w:lang w:val="fr-FR"/>
        </w:rPr>
        <w:t xml:space="preserve"> </w:t>
      </w:r>
      <w:r w:rsidR="00A038BA">
        <w:rPr>
          <w:rFonts w:eastAsiaTheme="minorHAnsi"/>
          <w:color w:val="auto"/>
          <w:sz w:val="24"/>
          <w:lang w:val="fr-FR"/>
        </w:rPr>
        <w:t>ne peut être exclue</w:t>
      </w:r>
      <w:r w:rsidR="000E0512">
        <w:rPr>
          <w:rFonts w:eastAsiaTheme="minorHAnsi"/>
          <w:color w:val="auto"/>
          <w:sz w:val="24"/>
          <w:lang w:val="fr-FR"/>
        </w:rPr>
        <w:t xml:space="preserve">. Ce dernier cas est </w:t>
      </w:r>
      <w:r w:rsidR="00A038BA">
        <w:rPr>
          <w:rFonts w:eastAsiaTheme="minorHAnsi"/>
          <w:color w:val="auto"/>
          <w:sz w:val="24"/>
          <w:lang w:val="fr-FR"/>
        </w:rPr>
        <w:t xml:space="preserve">toutefois </w:t>
      </w:r>
      <w:r w:rsidR="000E0512">
        <w:rPr>
          <w:rFonts w:eastAsiaTheme="minorHAnsi"/>
          <w:color w:val="auto"/>
          <w:sz w:val="24"/>
          <w:lang w:val="fr-FR"/>
        </w:rPr>
        <w:t>extrêmement rare.</w:t>
      </w:r>
    </w:p>
    <w:p w14:paraId="46E194AA" w14:textId="77777777" w:rsidR="000E0512" w:rsidRPr="007531CB" w:rsidRDefault="000E0512" w:rsidP="000E0512">
      <w:pPr>
        <w:pStyle w:val="Closing"/>
        <w:ind w:left="720"/>
        <w:jc w:val="both"/>
        <w:rPr>
          <w:rFonts w:eastAsiaTheme="minorHAnsi"/>
          <w:color w:val="auto"/>
          <w:sz w:val="24"/>
          <w:lang w:val="fr-FR"/>
        </w:rPr>
      </w:pPr>
    </w:p>
    <w:p w14:paraId="49C59C28" w14:textId="1E9DCCB8" w:rsidR="00C24E28" w:rsidRDefault="000E0512" w:rsidP="00C24E28">
      <w:pPr>
        <w:pStyle w:val="Closing"/>
        <w:jc w:val="both"/>
        <w:rPr>
          <w:rFonts w:eastAsiaTheme="minorHAnsi"/>
          <w:color w:val="auto"/>
          <w:sz w:val="24"/>
          <w:lang w:val="fr-FR"/>
        </w:rPr>
      </w:pPr>
      <w:r>
        <w:rPr>
          <w:rFonts w:eastAsiaTheme="minorHAnsi"/>
          <w:color w:val="auto"/>
          <w:sz w:val="24"/>
          <w:lang w:val="fr-FR"/>
        </w:rPr>
        <w:t>Dans le cas où nous devrions utiliser une quantité importante de rayons X, nous vous en informerions au terme de l’examen</w:t>
      </w:r>
      <w:r w:rsidR="00A454E5">
        <w:rPr>
          <w:rFonts w:eastAsiaTheme="minorHAnsi"/>
          <w:color w:val="auto"/>
          <w:sz w:val="24"/>
          <w:lang w:val="fr-FR"/>
        </w:rPr>
        <w:t xml:space="preserve"> et nous vous expliquerions</w:t>
      </w:r>
      <w:r w:rsidR="00C24E28" w:rsidRPr="007531CB">
        <w:rPr>
          <w:rFonts w:eastAsiaTheme="minorHAnsi"/>
          <w:color w:val="auto"/>
          <w:sz w:val="24"/>
          <w:lang w:val="fr-FR"/>
        </w:rPr>
        <w:t xml:space="preserve"> comment prévenir ou traiter </w:t>
      </w:r>
      <w:r w:rsidR="00A454E5">
        <w:rPr>
          <w:rFonts w:eastAsiaTheme="minorHAnsi"/>
          <w:color w:val="auto"/>
          <w:sz w:val="24"/>
          <w:lang w:val="fr-FR"/>
        </w:rPr>
        <w:t>tout autre trouble éventuel</w:t>
      </w:r>
      <w:r w:rsidR="00C24E28" w:rsidRPr="007531CB">
        <w:rPr>
          <w:rFonts w:eastAsiaTheme="minorHAnsi"/>
          <w:color w:val="auto"/>
          <w:sz w:val="24"/>
          <w:lang w:val="fr-FR"/>
        </w:rPr>
        <w:t>.</w:t>
      </w:r>
    </w:p>
    <w:p w14:paraId="26C36C5D" w14:textId="77777777" w:rsidR="00FE60DA" w:rsidRDefault="00FE60DA" w:rsidP="00C24E28">
      <w:pPr>
        <w:pStyle w:val="Closing"/>
        <w:jc w:val="both"/>
        <w:rPr>
          <w:rFonts w:eastAsiaTheme="minorHAnsi"/>
          <w:color w:val="auto"/>
          <w:sz w:val="24"/>
          <w:lang w:val="fr-FR"/>
        </w:rPr>
      </w:pPr>
      <w:bookmarkStart w:id="0" w:name="_GoBack"/>
      <w:bookmarkEnd w:id="0"/>
    </w:p>
    <w:p w14:paraId="60E39ED9" w14:textId="67CCE636" w:rsidR="00BE53B6" w:rsidRPr="007531CB" w:rsidRDefault="00C24E28" w:rsidP="00A454E5">
      <w:pPr>
        <w:pStyle w:val="Closing"/>
        <w:jc w:val="both"/>
        <w:rPr>
          <w:lang w:val="fr-FR"/>
        </w:rPr>
      </w:pPr>
      <w:r w:rsidRPr="007531CB">
        <w:rPr>
          <w:rFonts w:eastAsiaTheme="minorHAnsi"/>
          <w:color w:val="auto"/>
          <w:sz w:val="24"/>
          <w:lang w:val="fr-FR"/>
        </w:rPr>
        <w:t>Si</w:t>
      </w:r>
      <w:r w:rsidR="00A038BA">
        <w:rPr>
          <w:rFonts w:eastAsiaTheme="minorHAnsi"/>
          <w:color w:val="auto"/>
          <w:sz w:val="24"/>
          <w:lang w:val="fr-FR"/>
        </w:rPr>
        <w:t>,</w:t>
      </w:r>
      <w:r w:rsidRPr="007531CB">
        <w:rPr>
          <w:rFonts w:eastAsiaTheme="minorHAnsi"/>
          <w:color w:val="auto"/>
          <w:sz w:val="24"/>
          <w:lang w:val="fr-FR"/>
        </w:rPr>
        <w:t xml:space="preserve"> </w:t>
      </w:r>
      <w:r w:rsidR="00A038BA" w:rsidRPr="007531CB">
        <w:rPr>
          <w:rFonts w:eastAsiaTheme="minorHAnsi"/>
          <w:color w:val="auto"/>
          <w:sz w:val="24"/>
          <w:lang w:val="fr-FR"/>
        </w:rPr>
        <w:t>après cet entretien</w:t>
      </w:r>
      <w:r w:rsidR="00A038BA">
        <w:rPr>
          <w:rFonts w:eastAsiaTheme="minorHAnsi"/>
          <w:color w:val="auto"/>
          <w:sz w:val="24"/>
          <w:lang w:val="fr-FR"/>
        </w:rPr>
        <w:t>,</w:t>
      </w:r>
      <w:r w:rsidR="00A038BA" w:rsidRPr="007531CB">
        <w:rPr>
          <w:rFonts w:eastAsiaTheme="minorHAnsi"/>
          <w:color w:val="auto"/>
          <w:sz w:val="24"/>
          <w:lang w:val="fr-FR"/>
        </w:rPr>
        <w:t xml:space="preserve"> </w:t>
      </w:r>
      <w:r w:rsidRPr="007531CB">
        <w:rPr>
          <w:rFonts w:eastAsiaTheme="minorHAnsi"/>
          <w:color w:val="auto"/>
          <w:sz w:val="24"/>
          <w:lang w:val="fr-FR"/>
        </w:rPr>
        <w:t xml:space="preserve">vous avez </w:t>
      </w:r>
      <w:r w:rsidR="00A454E5">
        <w:rPr>
          <w:rFonts w:eastAsiaTheme="minorHAnsi"/>
          <w:color w:val="auto"/>
          <w:sz w:val="24"/>
          <w:lang w:val="fr-FR"/>
        </w:rPr>
        <w:t>d’autres</w:t>
      </w:r>
      <w:r w:rsidRPr="007531CB">
        <w:rPr>
          <w:rFonts w:eastAsiaTheme="minorHAnsi"/>
          <w:color w:val="auto"/>
          <w:sz w:val="24"/>
          <w:lang w:val="fr-FR"/>
        </w:rPr>
        <w:t xml:space="preserve"> questions sur la procédure ou ces effets secondaires, n'hésitez pas à en </w:t>
      </w:r>
      <w:r w:rsidR="00A454E5">
        <w:rPr>
          <w:rFonts w:eastAsiaTheme="minorHAnsi"/>
          <w:color w:val="auto"/>
          <w:sz w:val="24"/>
          <w:lang w:val="fr-FR"/>
        </w:rPr>
        <w:t>discuter avec</w:t>
      </w:r>
      <w:r w:rsidRPr="007531CB">
        <w:rPr>
          <w:rFonts w:eastAsiaTheme="minorHAnsi"/>
          <w:color w:val="auto"/>
          <w:sz w:val="24"/>
          <w:lang w:val="fr-FR"/>
        </w:rPr>
        <w:t xml:space="preserve"> votre médecin.</w:t>
      </w:r>
      <w:r w:rsidR="00BE53B6" w:rsidRPr="007531CB">
        <w:rPr>
          <w:sz w:val="24"/>
          <w:lang w:val="fr-FR"/>
        </w:rPr>
        <w:t xml:space="preserve"> </w:t>
      </w:r>
    </w:p>
    <w:sectPr w:rsidR="00BE53B6" w:rsidRPr="007531C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97BE2" w14:textId="77777777" w:rsidR="00774154" w:rsidRDefault="00774154" w:rsidP="00774154">
      <w:pPr>
        <w:spacing w:after="0" w:line="240" w:lineRule="auto"/>
      </w:pPr>
      <w:r>
        <w:separator/>
      </w:r>
    </w:p>
  </w:endnote>
  <w:endnote w:type="continuationSeparator" w:id="0">
    <w:p w14:paraId="79D0ED96" w14:textId="77777777" w:rsidR="00774154" w:rsidRDefault="00774154" w:rsidP="0077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D99AA" w14:textId="77777777" w:rsidR="00B73F1B" w:rsidRPr="0086374A" w:rsidRDefault="00B73F1B" w:rsidP="00B73F1B">
    <w:pPr>
      <w:pStyle w:val="Footer"/>
      <w:rPr>
        <w:i/>
        <w:sz w:val="20"/>
        <w:lang w:val="fr-FR"/>
      </w:rPr>
    </w:pPr>
    <w:r w:rsidRPr="0086374A">
      <w:rPr>
        <w:i/>
        <w:sz w:val="20"/>
        <w:lang w:val="fr-FR"/>
      </w:rPr>
      <w:t xml:space="preserve">Le présent document fait partie de la trousse d’outils </w:t>
    </w:r>
    <w:r>
      <w:rPr>
        <w:i/>
        <w:sz w:val="20"/>
        <w:lang w:val="fr-FR"/>
      </w:rPr>
      <w:t>« Information du patient ». Vous pouvez librement modifier celui-ci de sorte qu’il puisse être utilisé efficacement au sein de votre établissement/service hospitalier</w:t>
    </w:r>
    <w:r w:rsidRPr="0086374A">
      <w:rPr>
        <w:i/>
        <w:sz w:val="20"/>
        <w:lang w:val="fr-FR"/>
      </w:rPr>
      <w:t xml:space="preserve"> (</w:t>
    </w:r>
    <w:r>
      <w:rPr>
        <w:i/>
        <w:sz w:val="20"/>
        <w:lang w:val="fr-FR"/>
      </w:rPr>
      <w:t>ex. remplacer le logo par votre propre logo, l’intégrer dans des documents existants…).</w:t>
    </w:r>
  </w:p>
  <w:p w14:paraId="0E00E7F6" w14:textId="62CD2050" w:rsidR="0000466A" w:rsidRPr="00FE60DA" w:rsidRDefault="0000466A">
    <w:pPr>
      <w:pStyle w:val="Footer"/>
      <w:rPr>
        <w:i/>
        <w:sz w:val="20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B09A" w14:textId="77777777" w:rsidR="00774154" w:rsidRDefault="00774154" w:rsidP="00774154">
      <w:pPr>
        <w:spacing w:after="0" w:line="240" w:lineRule="auto"/>
      </w:pPr>
      <w:r>
        <w:separator/>
      </w:r>
    </w:p>
  </w:footnote>
  <w:footnote w:type="continuationSeparator" w:id="0">
    <w:p w14:paraId="52D4CBCC" w14:textId="77777777" w:rsidR="00774154" w:rsidRDefault="00774154" w:rsidP="0077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5A8B" w14:textId="3BC71A72" w:rsidR="00774154" w:rsidRDefault="00774154" w:rsidP="00774154">
    <w:r>
      <w:rPr>
        <w:noProof/>
      </w:rPr>
      <w:drawing>
        <wp:anchor distT="0" distB="0" distL="114300" distR="114300" simplePos="0" relativeHeight="251659264" behindDoc="0" locked="0" layoutInCell="1" allowOverlap="1" wp14:anchorId="7C77487D" wp14:editId="0724E38B">
          <wp:simplePos x="0" y="0"/>
          <wp:positionH relativeFrom="column">
            <wp:posOffset>4713316</wp:posOffset>
          </wp:positionH>
          <wp:positionV relativeFrom="paragraph">
            <wp:posOffset>-150897</wp:posOffset>
          </wp:positionV>
          <wp:extent cx="1402080" cy="608965"/>
          <wp:effectExtent l="0" t="0" r="7620" b="635"/>
          <wp:wrapSquare wrapText="bothSides"/>
          <wp:docPr id="16" name="Picture 16" descr="Gerelateerd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elateerde afbee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39EFFD" wp14:editId="22B881FF">
          <wp:simplePos x="0" y="0"/>
          <wp:positionH relativeFrom="column">
            <wp:posOffset>3690186</wp:posOffset>
          </wp:positionH>
          <wp:positionV relativeFrom="paragraph">
            <wp:posOffset>-257571</wp:posOffset>
          </wp:positionV>
          <wp:extent cx="877570" cy="877570"/>
          <wp:effectExtent l="0" t="0" r="0" b="0"/>
          <wp:wrapThrough wrapText="bothSides">
            <wp:wrapPolygon edited="0">
              <wp:start x="0" y="0"/>
              <wp:lineTo x="0" y="21100"/>
              <wp:lineTo x="21100" y="21100"/>
              <wp:lineTo x="21100" y="0"/>
              <wp:lineTo x="0" y="0"/>
            </wp:wrapPolygon>
          </wp:wrapThrough>
          <wp:docPr id="17" name="Picture 17" descr="Afbeeldingsresultaat voor olv aal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lv aal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36D" w:rsidRPr="00ED65F5">
      <w:rPr>
        <w:noProof/>
        <w:lang w:val="fr-FR" w:eastAsia="en-GB"/>
      </w:rPr>
      <w:drawing>
        <wp:inline distT="0" distB="0" distL="0" distR="0" wp14:anchorId="2BBC3451" wp14:editId="6E2FCCCF">
          <wp:extent cx="2114550" cy="609600"/>
          <wp:effectExtent l="0" t="0" r="0" b="0"/>
          <wp:docPr id="1" name="Picture 1" descr="LOGO FR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R_coule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D8C51" w14:textId="77777777" w:rsidR="00774154" w:rsidRDefault="00774154" w:rsidP="00774154">
    <w:pPr>
      <w:pStyle w:val="Header"/>
    </w:pPr>
  </w:p>
  <w:p w14:paraId="34ACE927" w14:textId="77777777" w:rsidR="00774154" w:rsidRDefault="00774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CA1"/>
    <w:multiLevelType w:val="hybridMultilevel"/>
    <w:tmpl w:val="DF6E1C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4168"/>
    <w:multiLevelType w:val="hybridMultilevel"/>
    <w:tmpl w:val="0312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7539"/>
    <w:multiLevelType w:val="hybridMultilevel"/>
    <w:tmpl w:val="C08C48EE"/>
    <w:lvl w:ilvl="0" w:tplc="0FCAF4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B6"/>
    <w:rsid w:val="0000466A"/>
    <w:rsid w:val="000A7E2F"/>
    <w:rsid w:val="000E0512"/>
    <w:rsid w:val="0010001A"/>
    <w:rsid w:val="001249AC"/>
    <w:rsid w:val="001B7671"/>
    <w:rsid w:val="002712C8"/>
    <w:rsid w:val="003B3003"/>
    <w:rsid w:val="00417F3D"/>
    <w:rsid w:val="005310E9"/>
    <w:rsid w:val="005C58A6"/>
    <w:rsid w:val="007531CB"/>
    <w:rsid w:val="00774154"/>
    <w:rsid w:val="00856277"/>
    <w:rsid w:val="008F4AF8"/>
    <w:rsid w:val="00A038BA"/>
    <w:rsid w:val="00A454E5"/>
    <w:rsid w:val="00A82B5B"/>
    <w:rsid w:val="00A9036D"/>
    <w:rsid w:val="00AC50ED"/>
    <w:rsid w:val="00B31F31"/>
    <w:rsid w:val="00B73F1B"/>
    <w:rsid w:val="00BC1703"/>
    <w:rsid w:val="00BE53B6"/>
    <w:rsid w:val="00C24E28"/>
    <w:rsid w:val="00CC5672"/>
    <w:rsid w:val="00E55498"/>
    <w:rsid w:val="00E97BC7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983C"/>
  <w15:chartTrackingRefBased/>
  <w15:docId w15:val="{69929A2A-5DB3-4B06-BCB0-5619E8B5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7"/>
    <w:unhideWhenUsed/>
    <w:qFormat/>
    <w:rsid w:val="00BE53B6"/>
    <w:pPr>
      <w:spacing w:before="480" w:after="960" w:line="276" w:lineRule="auto"/>
      <w:contextualSpacing/>
    </w:pPr>
    <w:rPr>
      <w:rFonts w:eastAsiaTheme="minorEastAsia"/>
      <w:color w:val="000000" w:themeColor="text1"/>
      <w:lang w:val="nl-NL"/>
    </w:rPr>
  </w:style>
  <w:style w:type="character" w:customStyle="1" w:styleId="ClosingChar">
    <w:name w:val="Closing Char"/>
    <w:basedOn w:val="DefaultParagraphFont"/>
    <w:link w:val="Closing"/>
    <w:uiPriority w:val="7"/>
    <w:rsid w:val="00BE53B6"/>
    <w:rPr>
      <w:rFonts w:eastAsiaTheme="minorEastAsia"/>
      <w:color w:val="000000" w:themeColor="text1"/>
      <w:lang w:val="nl-NL"/>
    </w:rPr>
  </w:style>
  <w:style w:type="paragraph" w:styleId="Salutation">
    <w:name w:val="Salutation"/>
    <w:basedOn w:val="NoSpacing"/>
    <w:next w:val="Normal"/>
    <w:link w:val="SalutationChar"/>
    <w:uiPriority w:val="6"/>
    <w:semiHidden/>
    <w:unhideWhenUsed/>
    <w:qFormat/>
    <w:rsid w:val="00BE53B6"/>
    <w:pPr>
      <w:spacing w:before="480" w:after="320"/>
      <w:contextualSpacing/>
    </w:pPr>
    <w:rPr>
      <w:rFonts w:eastAsiaTheme="minorEastAsia"/>
      <w:b/>
      <w:bCs/>
      <w:color w:val="000000" w:themeColor="text1"/>
      <w:lang w:val="nl-NL"/>
    </w:rPr>
  </w:style>
  <w:style w:type="character" w:customStyle="1" w:styleId="SalutationChar">
    <w:name w:val="Salutation Char"/>
    <w:basedOn w:val="DefaultParagraphFont"/>
    <w:link w:val="Salutation"/>
    <w:uiPriority w:val="6"/>
    <w:semiHidden/>
    <w:rsid w:val="00BE53B6"/>
    <w:rPr>
      <w:rFonts w:eastAsiaTheme="minorEastAsia"/>
      <w:b/>
      <w:bCs/>
      <w:color w:val="000000" w:themeColor="text1"/>
      <w:lang w:val="nl-NL"/>
    </w:rPr>
  </w:style>
  <w:style w:type="paragraph" w:styleId="ListParagraph">
    <w:name w:val="List Paragraph"/>
    <w:basedOn w:val="Normal"/>
    <w:uiPriority w:val="34"/>
    <w:qFormat/>
    <w:rsid w:val="00BE53B6"/>
    <w:pPr>
      <w:spacing w:line="276" w:lineRule="auto"/>
      <w:ind w:left="720"/>
      <w:contextualSpacing/>
    </w:pPr>
    <w:rPr>
      <w:rFonts w:eastAsiaTheme="minorEastAsia"/>
      <w:color w:val="000000" w:themeColor="text1"/>
      <w:lang w:val="nl-NL"/>
    </w:rPr>
  </w:style>
  <w:style w:type="paragraph" w:styleId="NoSpacing">
    <w:name w:val="No Spacing"/>
    <w:uiPriority w:val="1"/>
    <w:qFormat/>
    <w:rsid w:val="00BE53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4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54"/>
  </w:style>
  <w:style w:type="paragraph" w:styleId="Footer">
    <w:name w:val="footer"/>
    <w:basedOn w:val="Normal"/>
    <w:link w:val="FooterChar"/>
    <w:uiPriority w:val="99"/>
    <w:unhideWhenUsed/>
    <w:rsid w:val="00774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54"/>
  </w:style>
  <w:style w:type="paragraph" w:styleId="BalloonText">
    <w:name w:val="Balloon Text"/>
    <w:basedOn w:val="Normal"/>
    <w:link w:val="BalloonTextChar"/>
    <w:uiPriority w:val="99"/>
    <w:semiHidden/>
    <w:unhideWhenUsed/>
    <w:rsid w:val="0077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2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B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7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SLAMBROUCK Katrien</dc:creator>
  <cp:keywords/>
  <dc:description/>
  <cp:lastModifiedBy>VAN SLAMBROUCK Katrien</cp:lastModifiedBy>
  <cp:revision>5</cp:revision>
  <dcterms:created xsi:type="dcterms:W3CDTF">2020-05-08T12:12:00Z</dcterms:created>
  <dcterms:modified xsi:type="dcterms:W3CDTF">2020-05-28T14:00:00Z</dcterms:modified>
</cp:coreProperties>
</file>