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4" w:space="0" w:color="ADC67F"/>
          <w:left w:val="single" w:sz="4" w:space="0" w:color="ADC67F"/>
          <w:bottom w:val="single" w:sz="4" w:space="0" w:color="ADC67F"/>
          <w:right w:val="single" w:sz="4" w:space="0" w:color="ADC67F"/>
          <w:insideH w:val="single" w:sz="4" w:space="0" w:color="ADC67F"/>
          <w:insideV w:val="single" w:sz="4" w:space="0" w:color="ADC67F"/>
        </w:tblBorders>
        <w:tblLook w:val="04A0" w:firstRow="1" w:lastRow="0" w:firstColumn="1" w:lastColumn="0" w:noHBand="0" w:noVBand="1"/>
      </w:tblPr>
      <w:tblGrid>
        <w:gridCol w:w="5488"/>
        <w:gridCol w:w="3478"/>
      </w:tblGrid>
      <w:tr w:rsidR="00910B80" w14:paraId="33302F8C" w14:textId="77777777" w:rsidTr="00910B80">
        <w:tc>
          <w:tcPr>
            <w:tcW w:w="5637" w:type="dxa"/>
            <w:tcBorders>
              <w:top w:val="single" w:sz="24" w:space="0" w:color="ADC67F"/>
              <w:left w:val="single" w:sz="24" w:space="0" w:color="ADC67F"/>
              <w:bottom w:val="single" w:sz="24" w:space="0" w:color="ADC67F"/>
              <w:right w:val="single" w:sz="24" w:space="0" w:color="ADC67F"/>
            </w:tcBorders>
          </w:tcPr>
          <w:p w14:paraId="374BE989" w14:textId="1CAAB2E2" w:rsidR="00910B80" w:rsidRPr="002966C3" w:rsidRDefault="00910B80" w:rsidP="00910B80">
            <w:pPr>
              <w:jc w:val="center"/>
              <w:rPr>
                <w:rFonts w:ascii="Lato" w:hAnsi="Lato"/>
                <w:b/>
                <w:bCs/>
                <w:color w:val="0E3449"/>
                <w:sz w:val="24"/>
                <w:szCs w:val="24"/>
              </w:rPr>
            </w:pPr>
            <w:proofErr w:type="spellStart"/>
            <w:r>
              <w:rPr>
                <w:rFonts w:ascii="Lato" w:hAnsi="Lato"/>
                <w:b/>
                <w:bCs/>
                <w:color w:val="0E3449"/>
                <w:sz w:val="24"/>
                <w:szCs w:val="24"/>
              </w:rPr>
              <w:t>Organisatie</w:t>
            </w:r>
            <w:proofErr w:type="spellEnd"/>
          </w:p>
        </w:tc>
        <w:tc>
          <w:tcPr>
            <w:tcW w:w="3605" w:type="dxa"/>
            <w:tcBorders>
              <w:top w:val="single" w:sz="24" w:space="0" w:color="ADC67F"/>
              <w:left w:val="single" w:sz="24" w:space="0" w:color="ADC67F"/>
              <w:bottom w:val="single" w:sz="24" w:space="0" w:color="ADC67F"/>
              <w:right w:val="single" w:sz="24" w:space="0" w:color="ADC67F"/>
            </w:tcBorders>
          </w:tcPr>
          <w:p w14:paraId="764AEB42" w14:textId="5245833E" w:rsidR="00910B80" w:rsidRPr="00910B80" w:rsidRDefault="00910B80" w:rsidP="00910B80">
            <w:pPr>
              <w:jc w:val="center"/>
              <w:rPr>
                <w:rFonts w:ascii="Lato" w:hAnsi="Lato"/>
                <w:b/>
                <w:bCs/>
                <w:color w:val="0E3449"/>
              </w:rPr>
            </w:pPr>
            <w:proofErr w:type="spellStart"/>
            <w:r w:rsidRPr="00910B80">
              <w:rPr>
                <w:rFonts w:ascii="Lato" w:hAnsi="Lato"/>
                <w:b/>
                <w:bCs/>
                <w:color w:val="0E3449"/>
              </w:rPr>
              <w:t>Erkende</w:t>
            </w:r>
            <w:proofErr w:type="spellEnd"/>
            <w:r w:rsidRPr="00910B80">
              <w:rPr>
                <w:rFonts w:ascii="Lato" w:hAnsi="Lato"/>
                <w:b/>
                <w:bCs/>
                <w:color w:val="0E3449"/>
              </w:rPr>
              <w:t xml:space="preserve"> </w:t>
            </w:r>
            <w:proofErr w:type="spellStart"/>
            <w:r w:rsidRPr="00910B80">
              <w:rPr>
                <w:rFonts w:ascii="Lato" w:hAnsi="Lato"/>
                <w:b/>
                <w:bCs/>
                <w:color w:val="0E3449"/>
              </w:rPr>
              <w:t>deskundigen</w:t>
            </w:r>
            <w:proofErr w:type="spellEnd"/>
          </w:p>
        </w:tc>
      </w:tr>
      <w:tr w:rsidR="002966C3" w14:paraId="3D8AC8D6" w14:textId="77777777" w:rsidTr="00910B80">
        <w:tc>
          <w:tcPr>
            <w:tcW w:w="5637" w:type="dxa"/>
            <w:tcBorders>
              <w:top w:val="single" w:sz="24" w:space="0" w:color="ADC67F"/>
              <w:left w:val="single" w:sz="24" w:space="0" w:color="ADC67F"/>
              <w:right w:val="single" w:sz="24" w:space="0" w:color="ADC67F"/>
            </w:tcBorders>
          </w:tcPr>
          <w:p w14:paraId="24940892" w14:textId="77777777" w:rsidR="00910B80" w:rsidRDefault="00910B80" w:rsidP="00910B80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fr-BE"/>
              </w:rPr>
            </w:pPr>
          </w:p>
          <w:p w14:paraId="3A291A87" w14:textId="638947CA" w:rsidR="002966C3" w:rsidRPr="00910B80" w:rsidRDefault="002966C3" w:rsidP="00910B80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fr-BE"/>
              </w:rPr>
            </w:pPr>
            <w:proofErr w:type="spellStart"/>
            <w:r w:rsidRPr="00910B80">
              <w:rPr>
                <w:rFonts w:ascii="Lato" w:hAnsi="Lato"/>
                <w:b/>
                <w:bCs/>
                <w:color w:val="0E3449"/>
                <w:sz w:val="24"/>
                <w:szCs w:val="24"/>
                <w:lang w:val="fr-BE"/>
              </w:rPr>
              <w:t>Be.Sure</w:t>
            </w:r>
            <w:proofErr w:type="spellEnd"/>
          </w:p>
          <w:p w14:paraId="32D65E51" w14:textId="0A44ADCD" w:rsidR="002966C3" w:rsidRPr="00910B80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 w:rsidRPr="00910B80">
              <w:rPr>
                <w:rFonts w:ascii="Lato" w:hAnsi="Lato"/>
                <w:color w:val="0E3449"/>
                <w:lang w:val="fr-BE"/>
              </w:rPr>
              <w:t>Rue des Verts Pacages 14</w:t>
            </w:r>
          </w:p>
          <w:p w14:paraId="603A7469" w14:textId="3D98168B" w:rsidR="002966C3" w:rsidRPr="00910B80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 w:rsidRPr="00910B80">
              <w:rPr>
                <w:rFonts w:ascii="Lato" w:hAnsi="Lato"/>
                <w:color w:val="0E3449"/>
                <w:lang w:val="fr-BE"/>
              </w:rPr>
              <w:t>1457 Walhain</w:t>
            </w:r>
          </w:p>
          <w:p w14:paraId="0EA59D94" w14:textId="2B6EBA37" w:rsidR="002966C3" w:rsidRDefault="002966C3" w:rsidP="00910B80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>Tel: +32 10 81 21 83</w:t>
            </w:r>
          </w:p>
          <w:p w14:paraId="51EA9F54" w14:textId="4DAE351C" w:rsidR="002966C3" w:rsidRDefault="002966C3" w:rsidP="00910B80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 xml:space="preserve">Contact: </w:t>
            </w:r>
            <w:hyperlink r:id="rId4" w:history="1">
              <w:r w:rsidRPr="00D25FD9">
                <w:rPr>
                  <w:rStyle w:val="Hyperlink"/>
                  <w:rFonts w:ascii="Lato" w:hAnsi="Lato"/>
                </w:rPr>
                <w:t>info@besurerp.be</w:t>
              </w:r>
            </w:hyperlink>
          </w:p>
          <w:p w14:paraId="510C16CB" w14:textId="2FB1687E" w:rsidR="002966C3" w:rsidRDefault="002966C3" w:rsidP="00910B80">
            <w:pPr>
              <w:rPr>
                <w:rFonts w:ascii="Lato" w:hAnsi="Lato"/>
                <w:color w:val="0E3449"/>
              </w:rPr>
            </w:pPr>
            <w:hyperlink r:id="rId5" w:history="1">
              <w:r w:rsidRPr="00D25FD9">
                <w:rPr>
                  <w:rStyle w:val="Hyperlink"/>
                  <w:rFonts w:ascii="Lato" w:hAnsi="Lato"/>
                </w:rPr>
                <w:t>http://www.besurerp.be</w:t>
              </w:r>
            </w:hyperlink>
          </w:p>
          <w:p w14:paraId="2B2637AE" w14:textId="77777777" w:rsidR="002966C3" w:rsidRPr="002966C3" w:rsidRDefault="002966C3" w:rsidP="00910B80">
            <w:pPr>
              <w:rPr>
                <w:rFonts w:ascii="Lato" w:hAnsi="Lato"/>
                <w:color w:val="0E3449"/>
              </w:rPr>
            </w:pPr>
          </w:p>
          <w:p w14:paraId="399D004E" w14:textId="1632E934" w:rsidR="002966C3" w:rsidRPr="002966C3" w:rsidRDefault="002966C3" w:rsidP="00910B80">
            <w:pPr>
              <w:rPr>
                <w:rFonts w:ascii="Lato" w:hAnsi="Lato"/>
                <w:color w:val="0E3449"/>
              </w:rPr>
            </w:pPr>
          </w:p>
        </w:tc>
        <w:tc>
          <w:tcPr>
            <w:tcW w:w="3605" w:type="dxa"/>
            <w:tcBorders>
              <w:top w:val="single" w:sz="24" w:space="0" w:color="ADC67F"/>
              <w:left w:val="single" w:sz="24" w:space="0" w:color="ADC67F"/>
              <w:right w:val="single" w:sz="24" w:space="0" w:color="ADC67F"/>
            </w:tcBorders>
          </w:tcPr>
          <w:p w14:paraId="14D00E59" w14:textId="77777777" w:rsidR="00910B80" w:rsidRDefault="00910B80" w:rsidP="00910B80">
            <w:pPr>
              <w:rPr>
                <w:rFonts w:ascii="Lato" w:hAnsi="Lato"/>
                <w:color w:val="0E3449"/>
              </w:rPr>
            </w:pPr>
          </w:p>
          <w:p w14:paraId="0638045E" w14:textId="5E198A00" w:rsidR="002966C3" w:rsidRPr="002966C3" w:rsidRDefault="002966C3" w:rsidP="00910B80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Pascal Froment</w:t>
            </w:r>
          </w:p>
          <w:p w14:paraId="24AC7AEE" w14:textId="77777777" w:rsidR="002966C3" w:rsidRPr="002966C3" w:rsidRDefault="002966C3" w:rsidP="00910B80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 xml:space="preserve">Xavier </w:t>
            </w:r>
            <w:proofErr w:type="spellStart"/>
            <w:r w:rsidRPr="002966C3">
              <w:rPr>
                <w:rFonts w:ascii="Lato" w:hAnsi="Lato"/>
                <w:color w:val="0E3449"/>
              </w:rPr>
              <w:t>Delcorps</w:t>
            </w:r>
            <w:proofErr w:type="spellEnd"/>
          </w:p>
          <w:p w14:paraId="6A971E2A" w14:textId="77777777" w:rsidR="002966C3" w:rsidRPr="002966C3" w:rsidRDefault="002966C3" w:rsidP="00910B80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Maxime Bernard</w:t>
            </w:r>
          </w:p>
          <w:p w14:paraId="57218F7E" w14:textId="650FFEAA" w:rsidR="002966C3" w:rsidRPr="002966C3" w:rsidRDefault="002966C3" w:rsidP="00910B80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Daniel Godechal</w:t>
            </w:r>
          </w:p>
        </w:tc>
      </w:tr>
      <w:tr w:rsidR="002966C3" w14:paraId="2C09F3A3" w14:textId="77777777" w:rsidTr="00910B80">
        <w:tc>
          <w:tcPr>
            <w:tcW w:w="5637" w:type="dxa"/>
            <w:tcBorders>
              <w:left w:val="single" w:sz="24" w:space="0" w:color="ADC67F"/>
              <w:right w:val="single" w:sz="24" w:space="0" w:color="ADC67F"/>
            </w:tcBorders>
          </w:tcPr>
          <w:p w14:paraId="4004365E" w14:textId="77777777" w:rsidR="00910B80" w:rsidRDefault="00910B80" w:rsidP="00910B80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</w:pPr>
          </w:p>
          <w:p w14:paraId="438943EC" w14:textId="0FD380E3" w:rsidR="002966C3" w:rsidRPr="002966C3" w:rsidRDefault="002966C3" w:rsidP="00910B80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</w:pPr>
            <w:r w:rsidRPr="002966C3"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  <w:t>Universiteit Gent – dienst Fysische Controle</w:t>
            </w:r>
          </w:p>
          <w:p w14:paraId="2D97FB0F" w14:textId="77777777" w:rsidR="002966C3" w:rsidRDefault="002966C3" w:rsidP="00910B80">
            <w:pPr>
              <w:rPr>
                <w:rFonts w:ascii="Lato" w:hAnsi="Lato"/>
                <w:color w:val="0E3449"/>
                <w:lang w:val="nl-BE"/>
              </w:rPr>
            </w:pPr>
            <w:r w:rsidRPr="002966C3">
              <w:rPr>
                <w:rFonts w:ascii="Lato" w:hAnsi="Lato"/>
                <w:color w:val="0E3449"/>
                <w:lang w:val="nl-BE"/>
              </w:rPr>
              <w:t>Proeftuinstr</w:t>
            </w:r>
            <w:r>
              <w:rPr>
                <w:rFonts w:ascii="Lato" w:hAnsi="Lato"/>
                <w:color w:val="0E3449"/>
                <w:lang w:val="nl-BE"/>
              </w:rPr>
              <w:t>aat 86</w:t>
            </w:r>
          </w:p>
          <w:p w14:paraId="7AF40753" w14:textId="77777777" w:rsidR="002966C3" w:rsidRDefault="002966C3" w:rsidP="00910B80">
            <w:pPr>
              <w:rPr>
                <w:rFonts w:ascii="Lato" w:hAnsi="Lato"/>
                <w:color w:val="0E3449"/>
                <w:lang w:val="nl-BE"/>
              </w:rPr>
            </w:pPr>
            <w:r>
              <w:rPr>
                <w:rFonts w:ascii="Lato" w:hAnsi="Lato"/>
                <w:color w:val="0E3449"/>
                <w:lang w:val="nl-BE"/>
              </w:rPr>
              <w:t>9000 Gent</w:t>
            </w:r>
          </w:p>
          <w:p w14:paraId="11B63C38" w14:textId="0002285E" w:rsidR="002966C3" w:rsidRDefault="002966C3" w:rsidP="00910B80">
            <w:pPr>
              <w:rPr>
                <w:rFonts w:ascii="Lato" w:hAnsi="Lato"/>
                <w:color w:val="0E3449"/>
                <w:lang w:val="nl-BE"/>
              </w:rPr>
            </w:pPr>
            <w:r>
              <w:rPr>
                <w:rFonts w:ascii="Lato" w:hAnsi="Lato"/>
                <w:color w:val="0E3449"/>
                <w:lang w:val="nl-BE"/>
              </w:rPr>
              <w:t>Tel: +32 9</w:t>
            </w:r>
            <w:r w:rsidR="00910B80">
              <w:rPr>
                <w:rFonts w:ascii="Lato" w:hAnsi="Lato"/>
                <w:color w:val="0E3449"/>
                <w:lang w:val="nl-BE"/>
              </w:rPr>
              <w:t xml:space="preserve"> </w:t>
            </w:r>
            <w:r>
              <w:rPr>
                <w:rFonts w:ascii="Lato" w:hAnsi="Lato"/>
                <w:color w:val="0E3449"/>
                <w:lang w:val="nl-BE"/>
              </w:rPr>
              <w:t>264 66 55</w:t>
            </w:r>
          </w:p>
          <w:p w14:paraId="09E4AE7A" w14:textId="668631E8" w:rsidR="002966C3" w:rsidRDefault="002966C3" w:rsidP="00910B80">
            <w:pPr>
              <w:rPr>
                <w:rFonts w:ascii="Lato" w:hAnsi="Lato"/>
                <w:color w:val="0E3449"/>
                <w:lang w:val="nl-BE"/>
              </w:rPr>
            </w:pPr>
            <w:r>
              <w:rPr>
                <w:rFonts w:ascii="Lato" w:hAnsi="Lato"/>
                <w:color w:val="0E3449"/>
                <w:lang w:val="nl-BE"/>
              </w:rPr>
              <w:t xml:space="preserve">Contact: </w:t>
            </w:r>
            <w:hyperlink r:id="rId6" w:history="1">
              <w:r w:rsidRPr="00D25FD9">
                <w:rPr>
                  <w:rStyle w:val="Hyperlink"/>
                  <w:rFonts w:ascii="Lato" w:hAnsi="Lato"/>
                  <w:lang w:val="nl-BE"/>
                </w:rPr>
                <w:t>straling@ugent.be</w:t>
              </w:r>
            </w:hyperlink>
          </w:p>
          <w:p w14:paraId="16169549" w14:textId="5392B11C" w:rsidR="002966C3" w:rsidRDefault="002966C3" w:rsidP="00910B80">
            <w:pPr>
              <w:rPr>
                <w:rFonts w:ascii="Lato" w:hAnsi="Lato"/>
                <w:color w:val="0E3449"/>
                <w:lang w:val="nl-BE"/>
              </w:rPr>
            </w:pPr>
            <w:hyperlink r:id="rId7" w:history="1">
              <w:r w:rsidRPr="00D25FD9">
                <w:rPr>
                  <w:rStyle w:val="Hyperlink"/>
                  <w:rFonts w:ascii="Lato" w:hAnsi="Lato"/>
                  <w:lang w:val="nl-BE"/>
                </w:rPr>
                <w:t>http://www.ugent.be/straling</w:t>
              </w:r>
            </w:hyperlink>
          </w:p>
          <w:p w14:paraId="1047A172" w14:textId="54492B7F" w:rsidR="002966C3" w:rsidRPr="002966C3" w:rsidRDefault="002966C3" w:rsidP="00910B80">
            <w:pPr>
              <w:rPr>
                <w:rFonts w:ascii="Lato" w:hAnsi="Lato"/>
                <w:color w:val="0E3449"/>
                <w:lang w:val="nl-BE"/>
              </w:rPr>
            </w:pPr>
          </w:p>
        </w:tc>
        <w:tc>
          <w:tcPr>
            <w:tcW w:w="3605" w:type="dxa"/>
            <w:tcBorders>
              <w:left w:val="single" w:sz="24" w:space="0" w:color="ADC67F"/>
              <w:right w:val="single" w:sz="24" w:space="0" w:color="ADC67F"/>
            </w:tcBorders>
          </w:tcPr>
          <w:p w14:paraId="38682EAD" w14:textId="77777777" w:rsidR="00910B80" w:rsidRDefault="00910B80" w:rsidP="00910B80">
            <w:pPr>
              <w:rPr>
                <w:rFonts w:ascii="Lato" w:hAnsi="Lato"/>
                <w:color w:val="0E3449"/>
              </w:rPr>
            </w:pPr>
          </w:p>
          <w:p w14:paraId="25FD2CC0" w14:textId="0CC338D6" w:rsidR="002966C3" w:rsidRPr="002966C3" w:rsidRDefault="002966C3" w:rsidP="00910B80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Myriam Monsieurs</w:t>
            </w:r>
          </w:p>
          <w:p w14:paraId="270954E1" w14:textId="6F08ACB4" w:rsidR="002966C3" w:rsidRPr="002966C3" w:rsidRDefault="002966C3" w:rsidP="00910B80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Isabelle Meirlaen</w:t>
            </w:r>
          </w:p>
        </w:tc>
      </w:tr>
      <w:tr w:rsidR="002966C3" w:rsidRPr="002966C3" w14:paraId="762D5BA2" w14:textId="77777777" w:rsidTr="00910B80">
        <w:tc>
          <w:tcPr>
            <w:tcW w:w="5637" w:type="dxa"/>
            <w:tcBorders>
              <w:left w:val="single" w:sz="24" w:space="0" w:color="ADC67F"/>
              <w:bottom w:val="single" w:sz="24" w:space="0" w:color="ADC67F"/>
              <w:right w:val="single" w:sz="24" w:space="0" w:color="ADC67F"/>
            </w:tcBorders>
          </w:tcPr>
          <w:p w14:paraId="1C79B665" w14:textId="77777777" w:rsidR="00910B80" w:rsidRDefault="00910B80" w:rsidP="00910B80">
            <w:pPr>
              <w:rPr>
                <w:rFonts w:ascii="Lato" w:hAnsi="Lato"/>
                <w:b/>
                <w:bCs/>
                <w:color w:val="0E3449"/>
                <w:sz w:val="24"/>
                <w:szCs w:val="24"/>
              </w:rPr>
            </w:pPr>
          </w:p>
          <w:p w14:paraId="42FD6E5A" w14:textId="7CA68CEF" w:rsidR="002966C3" w:rsidRPr="00910B80" w:rsidRDefault="002966C3" w:rsidP="00910B80">
            <w:pPr>
              <w:rPr>
                <w:rFonts w:ascii="Lato" w:hAnsi="Lato"/>
                <w:b/>
                <w:bCs/>
                <w:color w:val="0E3449"/>
                <w:sz w:val="24"/>
                <w:szCs w:val="24"/>
              </w:rPr>
            </w:pPr>
            <w:proofErr w:type="spellStart"/>
            <w:r w:rsidRPr="00910B80">
              <w:rPr>
                <w:rFonts w:ascii="Lato" w:hAnsi="Lato"/>
                <w:b/>
                <w:bCs/>
                <w:color w:val="0E3449"/>
                <w:sz w:val="24"/>
                <w:szCs w:val="24"/>
              </w:rPr>
              <w:t>Vinçotte</w:t>
            </w:r>
            <w:proofErr w:type="spellEnd"/>
          </w:p>
          <w:p w14:paraId="2053B9DA" w14:textId="77777777" w:rsidR="00910B80" w:rsidRDefault="00910B80" w:rsidP="00910B80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 xml:space="preserve">Business Class </w:t>
            </w:r>
            <w:proofErr w:type="spellStart"/>
            <w:r>
              <w:rPr>
                <w:rFonts w:ascii="Lato" w:hAnsi="Lato"/>
                <w:color w:val="0E3449"/>
              </w:rPr>
              <w:t>Kantorenpark</w:t>
            </w:r>
            <w:proofErr w:type="spellEnd"/>
          </w:p>
          <w:p w14:paraId="79ED0E4C" w14:textId="77777777" w:rsidR="00910B80" w:rsidRDefault="00910B80" w:rsidP="00910B80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 xml:space="preserve">Jan </w:t>
            </w:r>
            <w:proofErr w:type="spellStart"/>
            <w:r>
              <w:rPr>
                <w:rFonts w:ascii="Lato" w:hAnsi="Lato"/>
                <w:color w:val="0E3449"/>
              </w:rPr>
              <w:t>Olieslagerslaan</w:t>
            </w:r>
            <w:proofErr w:type="spellEnd"/>
            <w:r>
              <w:rPr>
                <w:rFonts w:ascii="Lato" w:hAnsi="Lato"/>
                <w:color w:val="0E3449"/>
              </w:rPr>
              <w:t xml:space="preserve"> 35</w:t>
            </w:r>
          </w:p>
          <w:p w14:paraId="21B1B6C7" w14:textId="77777777" w:rsidR="00910B80" w:rsidRDefault="00910B80" w:rsidP="00910B80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 xml:space="preserve">1800 </w:t>
            </w:r>
            <w:proofErr w:type="spellStart"/>
            <w:r>
              <w:rPr>
                <w:rFonts w:ascii="Lato" w:hAnsi="Lato"/>
                <w:color w:val="0E3449"/>
              </w:rPr>
              <w:t>Vilvoorde</w:t>
            </w:r>
            <w:proofErr w:type="spellEnd"/>
          </w:p>
          <w:p w14:paraId="607632B5" w14:textId="77777777" w:rsidR="00910B80" w:rsidRDefault="00910B80" w:rsidP="00910B80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>Tel: +32 2 674 51 20</w:t>
            </w:r>
          </w:p>
          <w:p w14:paraId="25BB808B" w14:textId="3652DE2F" w:rsidR="00910B80" w:rsidRDefault="00910B80" w:rsidP="00910B80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 xml:space="preserve">Contact: </w:t>
            </w:r>
            <w:hyperlink r:id="rId8" w:history="1">
              <w:r w:rsidRPr="00D25FD9">
                <w:rPr>
                  <w:rStyle w:val="Hyperlink"/>
                  <w:rFonts w:ascii="Lato" w:hAnsi="Lato"/>
                </w:rPr>
                <w:t>controlatom@vincotte.be</w:t>
              </w:r>
            </w:hyperlink>
          </w:p>
          <w:p w14:paraId="24227855" w14:textId="683F7E9E" w:rsidR="00910B80" w:rsidRPr="00910B80" w:rsidRDefault="00910B80" w:rsidP="00910B80">
            <w:pPr>
              <w:rPr>
                <w:rStyle w:val="Hyperlink"/>
                <w:lang w:val="nl-BE"/>
              </w:rPr>
            </w:pPr>
            <w:hyperlink r:id="rId9" w:history="1">
              <w:r w:rsidRPr="00910B80">
                <w:rPr>
                  <w:rStyle w:val="Hyperlink"/>
                  <w:rFonts w:ascii="Lato" w:hAnsi="Lato"/>
                  <w:lang w:val="nl-BE"/>
                </w:rPr>
                <w:t>https://www.vincotte.be</w:t>
              </w:r>
            </w:hyperlink>
          </w:p>
          <w:p w14:paraId="66E95FBE" w14:textId="77777777" w:rsidR="00910B80" w:rsidRDefault="00910B80" w:rsidP="00910B80">
            <w:pPr>
              <w:rPr>
                <w:rFonts w:ascii="Lato" w:hAnsi="Lato"/>
                <w:color w:val="0E3449"/>
              </w:rPr>
            </w:pPr>
          </w:p>
          <w:p w14:paraId="5F5FC10B" w14:textId="77777777" w:rsidR="00910B80" w:rsidRDefault="00910B80" w:rsidP="00910B80">
            <w:pPr>
              <w:rPr>
                <w:rFonts w:ascii="Lato" w:hAnsi="Lato"/>
                <w:color w:val="0E3449"/>
              </w:rPr>
            </w:pPr>
          </w:p>
          <w:p w14:paraId="14D47B06" w14:textId="4A4A76C7" w:rsidR="00910B80" w:rsidRPr="002966C3" w:rsidRDefault="00910B80" w:rsidP="00910B80">
            <w:pPr>
              <w:rPr>
                <w:rFonts w:ascii="Lato" w:hAnsi="Lato"/>
                <w:color w:val="0E3449"/>
              </w:rPr>
            </w:pPr>
          </w:p>
        </w:tc>
        <w:tc>
          <w:tcPr>
            <w:tcW w:w="3605" w:type="dxa"/>
            <w:tcBorders>
              <w:left w:val="single" w:sz="24" w:space="0" w:color="ADC67F"/>
              <w:bottom w:val="single" w:sz="24" w:space="0" w:color="ADC67F"/>
              <w:right w:val="single" w:sz="24" w:space="0" w:color="ADC67F"/>
            </w:tcBorders>
          </w:tcPr>
          <w:p w14:paraId="19B646B5" w14:textId="77777777" w:rsidR="00910B80" w:rsidRDefault="00910B80" w:rsidP="00910B80">
            <w:pPr>
              <w:rPr>
                <w:rFonts w:ascii="Lato" w:hAnsi="Lato"/>
                <w:color w:val="0E3449"/>
                <w:lang w:val="fr-BE"/>
              </w:rPr>
            </w:pPr>
          </w:p>
          <w:p w14:paraId="5405A600" w14:textId="0457070E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Dimitri Dubois</w:t>
            </w:r>
          </w:p>
          <w:p w14:paraId="4041EA8F" w14:textId="291B51A2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Frédéric Delcourt</w:t>
            </w:r>
          </w:p>
          <w:p w14:paraId="18177065" w14:textId="3ECF7D9A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 xml:space="preserve">José </w:t>
            </w:r>
            <w:proofErr w:type="spellStart"/>
            <w:r>
              <w:rPr>
                <w:rFonts w:ascii="Lato" w:hAnsi="Lato"/>
                <w:color w:val="0E3449"/>
                <w:lang w:val="fr-BE"/>
              </w:rPr>
              <w:t>Vanbegin</w:t>
            </w:r>
            <w:proofErr w:type="spellEnd"/>
          </w:p>
          <w:p w14:paraId="3912603A" w14:textId="4FC8C062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Jozef Van Cauteren</w:t>
            </w:r>
          </w:p>
          <w:p w14:paraId="27BBECAC" w14:textId="5E0869DA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Kristof Constales</w:t>
            </w:r>
          </w:p>
          <w:p w14:paraId="03D1B74D" w14:textId="53D4B349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 xml:space="preserve">Lionel </w:t>
            </w:r>
            <w:proofErr w:type="spellStart"/>
            <w:r>
              <w:rPr>
                <w:rFonts w:ascii="Lato" w:hAnsi="Lato"/>
                <w:color w:val="0E3449"/>
                <w:lang w:val="fr-BE"/>
              </w:rPr>
              <w:t>Bastiaens</w:t>
            </w:r>
            <w:proofErr w:type="spellEnd"/>
          </w:p>
          <w:p w14:paraId="21EEE25F" w14:textId="45E304AB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Luc Desmet</w:t>
            </w:r>
          </w:p>
          <w:p w14:paraId="3136E917" w14:textId="0D04A58D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Michel Bricoult</w:t>
            </w:r>
          </w:p>
          <w:p w14:paraId="064FD9A2" w14:textId="6005281A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Michel Sonck</w:t>
            </w:r>
          </w:p>
          <w:p w14:paraId="40E04590" w14:textId="640252BD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 xml:space="preserve">Nathan </w:t>
            </w:r>
            <w:proofErr w:type="spellStart"/>
            <w:r>
              <w:rPr>
                <w:rFonts w:ascii="Lato" w:hAnsi="Lato"/>
                <w:color w:val="0E3449"/>
                <w:lang w:val="fr-BE"/>
              </w:rPr>
              <w:t>Quévy</w:t>
            </w:r>
            <w:proofErr w:type="spellEnd"/>
          </w:p>
          <w:p w14:paraId="482CF90C" w14:textId="2A5A4662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Peter Immesoete</w:t>
            </w:r>
          </w:p>
          <w:p w14:paraId="644AF9FC" w14:textId="1C366D8A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Salah Kenane</w:t>
            </w:r>
          </w:p>
          <w:p w14:paraId="6F14FBCE" w14:textId="4815D1A0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Senne Debouvere</w:t>
            </w:r>
          </w:p>
          <w:p w14:paraId="0817C9F6" w14:textId="326BEEC6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Simon Arits</w:t>
            </w:r>
          </w:p>
          <w:p w14:paraId="71B3F373" w14:textId="24FE9303" w:rsidR="002966C3" w:rsidRDefault="002966C3" w:rsidP="00910B80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Stefan Cools</w:t>
            </w:r>
          </w:p>
          <w:p w14:paraId="3680619C" w14:textId="555AAA56" w:rsidR="002966C3" w:rsidRPr="002966C3" w:rsidRDefault="002966C3" w:rsidP="00910B80">
            <w:pPr>
              <w:rPr>
                <w:rFonts w:ascii="Lato" w:hAnsi="Lato"/>
                <w:color w:val="0E3449"/>
                <w:lang w:val="nl-BE"/>
              </w:rPr>
            </w:pPr>
          </w:p>
        </w:tc>
      </w:tr>
    </w:tbl>
    <w:p w14:paraId="7C6FCFD2" w14:textId="6D4EDE8B" w:rsidR="00FF2481" w:rsidRDefault="00FF2481">
      <w:pPr>
        <w:rPr>
          <w:lang w:val="nl-BE"/>
        </w:rPr>
      </w:pPr>
    </w:p>
    <w:p w14:paraId="05BC5D68" w14:textId="26580944" w:rsidR="00910B80" w:rsidRDefault="00910B80">
      <w:pPr>
        <w:rPr>
          <w:lang w:val="nl-BE"/>
        </w:rPr>
      </w:pPr>
    </w:p>
    <w:p w14:paraId="1A684F2C" w14:textId="2EB1F9D1" w:rsidR="00910B80" w:rsidRDefault="00910B80">
      <w:pPr>
        <w:rPr>
          <w:lang w:val="nl-BE"/>
        </w:rPr>
      </w:pPr>
    </w:p>
    <w:p w14:paraId="7CC98E8E" w14:textId="5B6ED04D" w:rsidR="00910B80" w:rsidRDefault="00910B80">
      <w:pPr>
        <w:rPr>
          <w:lang w:val="nl-BE"/>
        </w:rPr>
      </w:pPr>
    </w:p>
    <w:p w14:paraId="4539F769" w14:textId="5BD53E06" w:rsidR="00910B80" w:rsidRDefault="00910B80">
      <w:pPr>
        <w:rPr>
          <w:lang w:val="nl-BE"/>
        </w:rPr>
      </w:pPr>
    </w:p>
    <w:p w14:paraId="1EB965F1" w14:textId="49888865" w:rsidR="00910B80" w:rsidRDefault="00910B80">
      <w:pPr>
        <w:rPr>
          <w:lang w:val="nl-BE"/>
        </w:rPr>
      </w:pPr>
    </w:p>
    <w:p w14:paraId="15E56D3A" w14:textId="1D9BF814" w:rsidR="00910B80" w:rsidRDefault="00910B80">
      <w:pPr>
        <w:rPr>
          <w:lang w:val="nl-BE"/>
        </w:rPr>
      </w:pPr>
    </w:p>
    <w:p w14:paraId="0388DEFA" w14:textId="77777777" w:rsidR="00910B80" w:rsidRDefault="00910B80">
      <w:pPr>
        <w:rPr>
          <w:lang w:val="nl-BE"/>
        </w:rPr>
      </w:pPr>
    </w:p>
    <w:p w14:paraId="3E8E046D" w14:textId="694C907A" w:rsidR="00910B80" w:rsidRDefault="00910B80">
      <w:pPr>
        <w:rPr>
          <w:lang w:val="nl-BE"/>
        </w:rPr>
      </w:pPr>
    </w:p>
    <w:tbl>
      <w:tblPr>
        <w:tblStyle w:val="TableGrid"/>
        <w:tblW w:w="0" w:type="auto"/>
        <w:tblBorders>
          <w:top w:val="single" w:sz="4" w:space="0" w:color="ADC67F"/>
          <w:left w:val="single" w:sz="4" w:space="0" w:color="ADC67F"/>
          <w:bottom w:val="single" w:sz="4" w:space="0" w:color="ADC67F"/>
          <w:right w:val="single" w:sz="4" w:space="0" w:color="ADC67F"/>
          <w:insideH w:val="single" w:sz="4" w:space="0" w:color="ADC67F"/>
          <w:insideV w:val="single" w:sz="4" w:space="0" w:color="ADC67F"/>
        </w:tblBorders>
        <w:tblLook w:val="04A0" w:firstRow="1" w:lastRow="0" w:firstColumn="1" w:lastColumn="0" w:noHBand="0" w:noVBand="1"/>
      </w:tblPr>
      <w:tblGrid>
        <w:gridCol w:w="5492"/>
        <w:gridCol w:w="3474"/>
      </w:tblGrid>
      <w:tr w:rsidR="00910B80" w14:paraId="160116C4" w14:textId="77777777" w:rsidTr="00910B80">
        <w:tc>
          <w:tcPr>
            <w:tcW w:w="5637" w:type="dxa"/>
            <w:tcBorders>
              <w:top w:val="single" w:sz="24" w:space="0" w:color="ADC67F"/>
              <w:left w:val="single" w:sz="24" w:space="0" w:color="ADC67F"/>
              <w:bottom w:val="single" w:sz="24" w:space="0" w:color="ADC67F"/>
              <w:right w:val="single" w:sz="24" w:space="0" w:color="ADC67F"/>
            </w:tcBorders>
          </w:tcPr>
          <w:p w14:paraId="7C2A2B70" w14:textId="410C75D8" w:rsidR="00910B80" w:rsidRPr="002966C3" w:rsidRDefault="00910B80" w:rsidP="00D93FB4">
            <w:pPr>
              <w:jc w:val="center"/>
              <w:rPr>
                <w:rFonts w:ascii="Lato" w:hAnsi="Lato"/>
                <w:b/>
                <w:bCs/>
                <w:color w:val="0E3449"/>
                <w:sz w:val="24"/>
                <w:szCs w:val="24"/>
              </w:rPr>
            </w:pPr>
            <w:r>
              <w:rPr>
                <w:rFonts w:ascii="Lato" w:hAnsi="Lato"/>
                <w:b/>
                <w:bCs/>
                <w:color w:val="0E3449"/>
                <w:sz w:val="24"/>
                <w:szCs w:val="24"/>
              </w:rPr>
              <w:lastRenderedPageBreak/>
              <w:t>Organisat</w:t>
            </w:r>
            <w:r>
              <w:rPr>
                <w:rFonts w:ascii="Lato" w:hAnsi="Lato"/>
                <w:b/>
                <w:bCs/>
                <w:color w:val="0E3449"/>
                <w:sz w:val="24"/>
                <w:szCs w:val="24"/>
              </w:rPr>
              <w:t>ion</w:t>
            </w:r>
          </w:p>
        </w:tc>
        <w:tc>
          <w:tcPr>
            <w:tcW w:w="3605" w:type="dxa"/>
            <w:tcBorders>
              <w:top w:val="single" w:sz="24" w:space="0" w:color="ADC67F"/>
              <w:left w:val="single" w:sz="24" w:space="0" w:color="ADC67F"/>
              <w:bottom w:val="single" w:sz="24" w:space="0" w:color="ADC67F"/>
              <w:right w:val="single" w:sz="24" w:space="0" w:color="ADC67F"/>
            </w:tcBorders>
          </w:tcPr>
          <w:p w14:paraId="78D171A1" w14:textId="26791090" w:rsidR="00910B80" w:rsidRPr="00910B80" w:rsidRDefault="00910B80" w:rsidP="00D93FB4">
            <w:pPr>
              <w:jc w:val="center"/>
              <w:rPr>
                <w:rFonts w:ascii="Lato" w:hAnsi="Lato"/>
                <w:b/>
                <w:bCs/>
                <w:color w:val="0E3449"/>
              </w:rPr>
            </w:pPr>
            <w:r>
              <w:rPr>
                <w:rFonts w:ascii="Lato" w:hAnsi="Lato"/>
                <w:b/>
                <w:bCs/>
                <w:color w:val="0E3449"/>
              </w:rPr>
              <w:t xml:space="preserve">Experts </w:t>
            </w:r>
            <w:proofErr w:type="spellStart"/>
            <w:r>
              <w:rPr>
                <w:rFonts w:ascii="Lato" w:hAnsi="Lato"/>
                <w:b/>
                <w:bCs/>
                <w:color w:val="0E3449"/>
              </w:rPr>
              <w:t>agréés</w:t>
            </w:r>
            <w:proofErr w:type="spellEnd"/>
          </w:p>
        </w:tc>
      </w:tr>
      <w:tr w:rsidR="00910B80" w14:paraId="0AB4D011" w14:textId="77777777" w:rsidTr="00910B80">
        <w:tc>
          <w:tcPr>
            <w:tcW w:w="5637" w:type="dxa"/>
            <w:tcBorders>
              <w:top w:val="single" w:sz="24" w:space="0" w:color="ADC67F"/>
              <w:left w:val="single" w:sz="24" w:space="0" w:color="ADC67F"/>
              <w:right w:val="single" w:sz="24" w:space="0" w:color="ADC67F"/>
            </w:tcBorders>
          </w:tcPr>
          <w:p w14:paraId="42D3189F" w14:textId="77777777" w:rsidR="00910B80" w:rsidRDefault="00910B80" w:rsidP="00D93FB4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fr-BE"/>
              </w:rPr>
            </w:pPr>
          </w:p>
          <w:p w14:paraId="3764672D" w14:textId="77777777" w:rsidR="00910B80" w:rsidRPr="00910B80" w:rsidRDefault="00910B80" w:rsidP="00D93FB4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fr-BE"/>
              </w:rPr>
            </w:pPr>
            <w:proofErr w:type="spellStart"/>
            <w:r w:rsidRPr="00910B80">
              <w:rPr>
                <w:rFonts w:ascii="Lato" w:hAnsi="Lato"/>
                <w:b/>
                <w:bCs/>
                <w:color w:val="0E3449"/>
                <w:sz w:val="24"/>
                <w:szCs w:val="24"/>
                <w:lang w:val="fr-BE"/>
              </w:rPr>
              <w:t>Be.Sure</w:t>
            </w:r>
            <w:proofErr w:type="spellEnd"/>
          </w:p>
          <w:p w14:paraId="21D6F3E7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 w:rsidRPr="00910B80">
              <w:rPr>
                <w:rFonts w:ascii="Lato" w:hAnsi="Lato"/>
                <w:color w:val="0E3449"/>
                <w:lang w:val="fr-BE"/>
              </w:rPr>
              <w:t>Rue des Verts Pacages 14</w:t>
            </w:r>
          </w:p>
          <w:p w14:paraId="4E57B47E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 w:rsidRPr="00910B80">
              <w:rPr>
                <w:rFonts w:ascii="Lato" w:hAnsi="Lato"/>
                <w:color w:val="0E3449"/>
                <w:lang w:val="fr-BE"/>
              </w:rPr>
              <w:t>1457 Walhain</w:t>
            </w:r>
          </w:p>
          <w:p w14:paraId="15B41BDE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 w:rsidRPr="00910B80">
              <w:rPr>
                <w:rFonts w:ascii="Lato" w:hAnsi="Lato"/>
                <w:color w:val="0E3449"/>
                <w:lang w:val="fr-BE"/>
              </w:rPr>
              <w:t>Tel: +32 10 81 21 83</w:t>
            </w:r>
          </w:p>
          <w:p w14:paraId="399DE22D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 w:rsidRPr="00910B80">
              <w:rPr>
                <w:rFonts w:ascii="Lato" w:hAnsi="Lato"/>
                <w:color w:val="0E3449"/>
                <w:lang w:val="fr-BE"/>
              </w:rPr>
              <w:t xml:space="preserve">Contact: </w:t>
            </w:r>
            <w:hyperlink r:id="rId10" w:history="1">
              <w:r w:rsidRPr="00910B80">
                <w:rPr>
                  <w:rStyle w:val="Hyperlink"/>
                  <w:rFonts w:ascii="Lato" w:hAnsi="Lato"/>
                  <w:lang w:val="fr-BE"/>
                </w:rPr>
                <w:t>info@besurerp.be</w:t>
              </w:r>
            </w:hyperlink>
          </w:p>
          <w:p w14:paraId="78FA999B" w14:textId="77777777" w:rsidR="00910B80" w:rsidRDefault="00910B80" w:rsidP="00D93FB4">
            <w:pPr>
              <w:rPr>
                <w:rFonts w:ascii="Lato" w:hAnsi="Lato"/>
                <w:color w:val="0E3449"/>
              </w:rPr>
            </w:pPr>
            <w:hyperlink r:id="rId11" w:history="1">
              <w:r w:rsidRPr="00D25FD9">
                <w:rPr>
                  <w:rStyle w:val="Hyperlink"/>
                  <w:rFonts w:ascii="Lato" w:hAnsi="Lato"/>
                </w:rPr>
                <w:t>http://www.besurerp.be</w:t>
              </w:r>
            </w:hyperlink>
          </w:p>
          <w:p w14:paraId="40E3D787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</w:p>
          <w:p w14:paraId="7FD03892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</w:p>
        </w:tc>
        <w:tc>
          <w:tcPr>
            <w:tcW w:w="3605" w:type="dxa"/>
            <w:tcBorders>
              <w:top w:val="single" w:sz="24" w:space="0" w:color="ADC67F"/>
              <w:left w:val="single" w:sz="24" w:space="0" w:color="ADC67F"/>
              <w:right w:val="single" w:sz="24" w:space="0" w:color="ADC67F"/>
            </w:tcBorders>
          </w:tcPr>
          <w:p w14:paraId="721733C5" w14:textId="77777777" w:rsidR="00910B80" w:rsidRDefault="00910B80" w:rsidP="00D93FB4">
            <w:pPr>
              <w:rPr>
                <w:rFonts w:ascii="Lato" w:hAnsi="Lato"/>
                <w:color w:val="0E3449"/>
              </w:rPr>
            </w:pPr>
          </w:p>
          <w:p w14:paraId="7F29FAC8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Pascal Froment</w:t>
            </w:r>
          </w:p>
          <w:p w14:paraId="0886D25B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 xml:space="preserve">Xavier </w:t>
            </w:r>
            <w:proofErr w:type="spellStart"/>
            <w:r w:rsidRPr="002966C3">
              <w:rPr>
                <w:rFonts w:ascii="Lato" w:hAnsi="Lato"/>
                <w:color w:val="0E3449"/>
              </w:rPr>
              <w:t>Delcorps</w:t>
            </w:r>
            <w:proofErr w:type="spellEnd"/>
          </w:p>
          <w:p w14:paraId="37409EBD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Maxime Bernard</w:t>
            </w:r>
          </w:p>
          <w:p w14:paraId="45167C8C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Daniel Godechal</w:t>
            </w:r>
          </w:p>
        </w:tc>
      </w:tr>
      <w:tr w:rsidR="00910B80" w14:paraId="5E60A0E2" w14:textId="77777777" w:rsidTr="00910B80">
        <w:tc>
          <w:tcPr>
            <w:tcW w:w="5637" w:type="dxa"/>
            <w:tcBorders>
              <w:left w:val="single" w:sz="24" w:space="0" w:color="ADC67F"/>
              <w:right w:val="single" w:sz="24" w:space="0" w:color="ADC67F"/>
            </w:tcBorders>
          </w:tcPr>
          <w:p w14:paraId="559EE169" w14:textId="77777777" w:rsidR="00910B80" w:rsidRDefault="00910B80" w:rsidP="00D93FB4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</w:pPr>
          </w:p>
          <w:p w14:paraId="4B3A4CB0" w14:textId="77777777" w:rsidR="00910B80" w:rsidRPr="002966C3" w:rsidRDefault="00910B80" w:rsidP="00D93FB4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</w:pPr>
            <w:r w:rsidRPr="002966C3"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  <w:t>Universiteit Gent – dienst Fysische Controle</w:t>
            </w:r>
          </w:p>
          <w:p w14:paraId="169CEA16" w14:textId="77777777" w:rsid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 w:rsidRPr="002966C3">
              <w:rPr>
                <w:rFonts w:ascii="Lato" w:hAnsi="Lato"/>
                <w:color w:val="0E3449"/>
                <w:lang w:val="nl-BE"/>
              </w:rPr>
              <w:t>Proeftuinstr</w:t>
            </w:r>
            <w:r>
              <w:rPr>
                <w:rFonts w:ascii="Lato" w:hAnsi="Lato"/>
                <w:color w:val="0E3449"/>
                <w:lang w:val="nl-BE"/>
              </w:rPr>
              <w:t>aat 86</w:t>
            </w:r>
          </w:p>
          <w:p w14:paraId="1CCD01EC" w14:textId="77777777" w:rsid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>
              <w:rPr>
                <w:rFonts w:ascii="Lato" w:hAnsi="Lato"/>
                <w:color w:val="0E3449"/>
                <w:lang w:val="nl-BE"/>
              </w:rPr>
              <w:t>9000 Gent</w:t>
            </w:r>
          </w:p>
          <w:p w14:paraId="7FCF697C" w14:textId="77777777" w:rsid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>
              <w:rPr>
                <w:rFonts w:ascii="Lato" w:hAnsi="Lato"/>
                <w:color w:val="0E3449"/>
                <w:lang w:val="nl-BE"/>
              </w:rPr>
              <w:t>Tel: +32 9 264 66 55</w:t>
            </w:r>
          </w:p>
          <w:p w14:paraId="530EC770" w14:textId="77777777" w:rsid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>
              <w:rPr>
                <w:rFonts w:ascii="Lato" w:hAnsi="Lato"/>
                <w:color w:val="0E3449"/>
                <w:lang w:val="nl-BE"/>
              </w:rPr>
              <w:t xml:space="preserve">Contact: </w:t>
            </w:r>
            <w:hyperlink r:id="rId12" w:history="1">
              <w:r w:rsidRPr="00D25FD9">
                <w:rPr>
                  <w:rStyle w:val="Hyperlink"/>
                  <w:rFonts w:ascii="Lato" w:hAnsi="Lato"/>
                  <w:lang w:val="nl-BE"/>
                </w:rPr>
                <w:t>straling@ugent.be</w:t>
              </w:r>
            </w:hyperlink>
          </w:p>
          <w:p w14:paraId="7905E43B" w14:textId="77777777" w:rsid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hyperlink r:id="rId13" w:history="1">
              <w:r w:rsidRPr="00D25FD9">
                <w:rPr>
                  <w:rStyle w:val="Hyperlink"/>
                  <w:rFonts w:ascii="Lato" w:hAnsi="Lato"/>
                  <w:lang w:val="nl-BE"/>
                </w:rPr>
                <w:t>http://www.ugent.be/straling</w:t>
              </w:r>
            </w:hyperlink>
          </w:p>
          <w:p w14:paraId="7211B5C0" w14:textId="77777777" w:rsidR="00910B80" w:rsidRPr="002966C3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</w:p>
        </w:tc>
        <w:tc>
          <w:tcPr>
            <w:tcW w:w="3605" w:type="dxa"/>
            <w:tcBorders>
              <w:left w:val="single" w:sz="24" w:space="0" w:color="ADC67F"/>
              <w:right w:val="single" w:sz="24" w:space="0" w:color="ADC67F"/>
            </w:tcBorders>
          </w:tcPr>
          <w:p w14:paraId="2C766C94" w14:textId="77777777" w:rsidR="00910B80" w:rsidRDefault="00910B80" w:rsidP="00D93FB4">
            <w:pPr>
              <w:rPr>
                <w:rFonts w:ascii="Lato" w:hAnsi="Lato"/>
                <w:color w:val="0E3449"/>
              </w:rPr>
            </w:pPr>
          </w:p>
          <w:p w14:paraId="56303DE9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Myriam Monsieurs</w:t>
            </w:r>
          </w:p>
          <w:p w14:paraId="13C3ECD0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  <w:r w:rsidRPr="002966C3">
              <w:rPr>
                <w:rFonts w:ascii="Lato" w:hAnsi="Lato"/>
                <w:color w:val="0E3449"/>
              </w:rPr>
              <w:t>Isabelle Meirlaen</w:t>
            </w:r>
          </w:p>
        </w:tc>
      </w:tr>
      <w:tr w:rsidR="00910B80" w:rsidRPr="002966C3" w14:paraId="4D205AF9" w14:textId="77777777" w:rsidTr="00910B80">
        <w:tc>
          <w:tcPr>
            <w:tcW w:w="5637" w:type="dxa"/>
            <w:tcBorders>
              <w:left w:val="single" w:sz="24" w:space="0" w:color="ADC67F"/>
              <w:bottom w:val="single" w:sz="24" w:space="0" w:color="ADC67F"/>
              <w:right w:val="single" w:sz="24" w:space="0" w:color="ADC67F"/>
            </w:tcBorders>
          </w:tcPr>
          <w:p w14:paraId="3C08D638" w14:textId="77777777" w:rsidR="00910B80" w:rsidRPr="00910B80" w:rsidRDefault="00910B80" w:rsidP="00D93FB4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</w:pPr>
          </w:p>
          <w:p w14:paraId="3A0EED33" w14:textId="77777777" w:rsidR="00910B80" w:rsidRPr="00910B80" w:rsidRDefault="00910B80" w:rsidP="00D93FB4">
            <w:pPr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</w:pPr>
            <w:proofErr w:type="spellStart"/>
            <w:r w:rsidRPr="00910B80">
              <w:rPr>
                <w:rFonts w:ascii="Lato" w:hAnsi="Lato"/>
                <w:b/>
                <w:bCs/>
                <w:color w:val="0E3449"/>
                <w:sz w:val="24"/>
                <w:szCs w:val="24"/>
                <w:lang w:val="nl-BE"/>
              </w:rPr>
              <w:t>Vinçotte</w:t>
            </w:r>
            <w:proofErr w:type="spellEnd"/>
          </w:p>
          <w:p w14:paraId="69AE829C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 w:rsidRPr="00910B80">
              <w:rPr>
                <w:rFonts w:ascii="Lato" w:hAnsi="Lato"/>
                <w:color w:val="0E3449"/>
                <w:lang w:val="nl-BE"/>
              </w:rPr>
              <w:t>Business Class Kantorenpark</w:t>
            </w:r>
          </w:p>
          <w:p w14:paraId="66D586A4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 w:rsidRPr="00910B80">
              <w:rPr>
                <w:rFonts w:ascii="Lato" w:hAnsi="Lato"/>
                <w:color w:val="0E3449"/>
                <w:lang w:val="nl-BE"/>
              </w:rPr>
              <w:t>Jan Olieslagerslaan 35</w:t>
            </w:r>
          </w:p>
          <w:p w14:paraId="289B37F7" w14:textId="77777777" w:rsidR="00910B80" w:rsidRDefault="00910B80" w:rsidP="00D93FB4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 xml:space="preserve">1800 </w:t>
            </w:r>
            <w:proofErr w:type="spellStart"/>
            <w:r>
              <w:rPr>
                <w:rFonts w:ascii="Lato" w:hAnsi="Lato"/>
                <w:color w:val="0E3449"/>
              </w:rPr>
              <w:t>Vilvoorde</w:t>
            </w:r>
            <w:proofErr w:type="spellEnd"/>
          </w:p>
          <w:p w14:paraId="65BED845" w14:textId="77777777" w:rsidR="00910B80" w:rsidRDefault="00910B80" w:rsidP="00D93FB4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>Tel: +32 2 674 51 20</w:t>
            </w:r>
          </w:p>
          <w:p w14:paraId="657BAB3A" w14:textId="77777777" w:rsidR="00910B80" w:rsidRDefault="00910B80" w:rsidP="00D93FB4">
            <w:pPr>
              <w:rPr>
                <w:rFonts w:ascii="Lato" w:hAnsi="Lato"/>
                <w:color w:val="0E3449"/>
              </w:rPr>
            </w:pPr>
            <w:r>
              <w:rPr>
                <w:rFonts w:ascii="Lato" w:hAnsi="Lato"/>
                <w:color w:val="0E3449"/>
              </w:rPr>
              <w:t xml:space="preserve">Contact: </w:t>
            </w:r>
            <w:hyperlink r:id="rId14" w:history="1">
              <w:r w:rsidRPr="00D25FD9">
                <w:rPr>
                  <w:rStyle w:val="Hyperlink"/>
                  <w:rFonts w:ascii="Lato" w:hAnsi="Lato"/>
                </w:rPr>
                <w:t>controlatom@vincotte.be</w:t>
              </w:r>
            </w:hyperlink>
          </w:p>
          <w:p w14:paraId="5464B9F1" w14:textId="77777777" w:rsidR="00910B80" w:rsidRPr="00910B80" w:rsidRDefault="00910B80" w:rsidP="00D93FB4">
            <w:pPr>
              <w:rPr>
                <w:rStyle w:val="Hyperlink"/>
                <w:lang w:val="nl-BE"/>
              </w:rPr>
            </w:pPr>
            <w:hyperlink r:id="rId15" w:history="1">
              <w:r w:rsidRPr="00910B80">
                <w:rPr>
                  <w:rStyle w:val="Hyperlink"/>
                  <w:rFonts w:ascii="Lato" w:hAnsi="Lato"/>
                  <w:lang w:val="nl-BE"/>
                </w:rPr>
                <w:t>https://www.vincotte.be</w:t>
              </w:r>
            </w:hyperlink>
          </w:p>
          <w:p w14:paraId="373E45A4" w14:textId="77777777" w:rsidR="00910B80" w:rsidRDefault="00910B80" w:rsidP="00D93FB4">
            <w:pPr>
              <w:rPr>
                <w:rFonts w:ascii="Lato" w:hAnsi="Lato"/>
                <w:color w:val="0E3449"/>
              </w:rPr>
            </w:pPr>
          </w:p>
          <w:p w14:paraId="6B027E6A" w14:textId="77777777" w:rsidR="00910B80" w:rsidRDefault="00910B80" w:rsidP="00D93FB4">
            <w:pPr>
              <w:rPr>
                <w:rFonts w:ascii="Lato" w:hAnsi="Lato"/>
                <w:color w:val="0E3449"/>
              </w:rPr>
            </w:pPr>
          </w:p>
          <w:p w14:paraId="59B8A08B" w14:textId="77777777" w:rsidR="00910B80" w:rsidRPr="002966C3" w:rsidRDefault="00910B80" w:rsidP="00D93FB4">
            <w:pPr>
              <w:rPr>
                <w:rFonts w:ascii="Lato" w:hAnsi="Lato"/>
                <w:color w:val="0E3449"/>
              </w:rPr>
            </w:pPr>
          </w:p>
        </w:tc>
        <w:tc>
          <w:tcPr>
            <w:tcW w:w="3605" w:type="dxa"/>
            <w:tcBorders>
              <w:left w:val="single" w:sz="24" w:space="0" w:color="ADC67F"/>
              <w:bottom w:val="single" w:sz="24" w:space="0" w:color="ADC67F"/>
              <w:right w:val="single" w:sz="24" w:space="0" w:color="ADC67F"/>
            </w:tcBorders>
          </w:tcPr>
          <w:p w14:paraId="1AF3CE0A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</w:p>
          <w:p w14:paraId="16340B6F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Dimitri Dubois</w:t>
            </w:r>
          </w:p>
          <w:p w14:paraId="65A764D5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Frédéric Delcourt</w:t>
            </w:r>
          </w:p>
          <w:p w14:paraId="61D43278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 xml:space="preserve">José </w:t>
            </w:r>
            <w:proofErr w:type="spellStart"/>
            <w:r>
              <w:rPr>
                <w:rFonts w:ascii="Lato" w:hAnsi="Lato"/>
                <w:color w:val="0E3449"/>
                <w:lang w:val="fr-BE"/>
              </w:rPr>
              <w:t>Vanbegin</w:t>
            </w:r>
            <w:proofErr w:type="spellEnd"/>
          </w:p>
          <w:p w14:paraId="24A0FF6F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 w:rsidRPr="00910B80">
              <w:rPr>
                <w:rFonts w:ascii="Lato" w:hAnsi="Lato"/>
                <w:color w:val="0E3449"/>
                <w:lang w:val="nl-BE"/>
              </w:rPr>
              <w:t>Jozef Van Cauteren</w:t>
            </w:r>
          </w:p>
          <w:p w14:paraId="4F7416FF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 w:rsidRPr="00910B80">
              <w:rPr>
                <w:rFonts w:ascii="Lato" w:hAnsi="Lato"/>
                <w:color w:val="0E3449"/>
                <w:lang w:val="nl-BE"/>
              </w:rPr>
              <w:t>Kristof Constales</w:t>
            </w:r>
          </w:p>
          <w:p w14:paraId="33A30E07" w14:textId="77777777" w:rsidR="00910B80" w:rsidRPr="00910B80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  <w:r w:rsidRPr="00910B80">
              <w:rPr>
                <w:rFonts w:ascii="Lato" w:hAnsi="Lato"/>
                <w:color w:val="0E3449"/>
                <w:lang w:val="nl-BE"/>
              </w:rPr>
              <w:t>Lionel Bastiaens</w:t>
            </w:r>
          </w:p>
          <w:p w14:paraId="115DF0C5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Luc Desmet</w:t>
            </w:r>
          </w:p>
          <w:p w14:paraId="5BEA8151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Michel Bricoult</w:t>
            </w:r>
          </w:p>
          <w:p w14:paraId="4E6FF2C4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Michel Sonck</w:t>
            </w:r>
          </w:p>
          <w:p w14:paraId="37C12A16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 xml:space="preserve">Nathan </w:t>
            </w:r>
            <w:proofErr w:type="spellStart"/>
            <w:r>
              <w:rPr>
                <w:rFonts w:ascii="Lato" w:hAnsi="Lato"/>
                <w:color w:val="0E3449"/>
                <w:lang w:val="fr-BE"/>
              </w:rPr>
              <w:t>Quévy</w:t>
            </w:r>
            <w:proofErr w:type="spellEnd"/>
          </w:p>
          <w:p w14:paraId="08786284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Peter Immesoete</w:t>
            </w:r>
          </w:p>
          <w:p w14:paraId="0D68113C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Salah Kenane</w:t>
            </w:r>
          </w:p>
          <w:p w14:paraId="6C69F5DF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Senne Debouvere</w:t>
            </w:r>
          </w:p>
          <w:p w14:paraId="380A6C5D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Simon Arits</w:t>
            </w:r>
          </w:p>
          <w:p w14:paraId="02EC0B79" w14:textId="77777777" w:rsidR="00910B80" w:rsidRDefault="00910B80" w:rsidP="00D93FB4">
            <w:pPr>
              <w:rPr>
                <w:rFonts w:ascii="Lato" w:hAnsi="Lato"/>
                <w:color w:val="0E3449"/>
                <w:lang w:val="fr-BE"/>
              </w:rPr>
            </w:pPr>
            <w:r>
              <w:rPr>
                <w:rFonts w:ascii="Lato" w:hAnsi="Lato"/>
                <w:color w:val="0E3449"/>
                <w:lang w:val="fr-BE"/>
              </w:rPr>
              <w:t>Stefan Cools</w:t>
            </w:r>
          </w:p>
          <w:p w14:paraId="3480D2B6" w14:textId="77777777" w:rsidR="00910B80" w:rsidRPr="002966C3" w:rsidRDefault="00910B80" w:rsidP="00D93FB4">
            <w:pPr>
              <w:rPr>
                <w:rFonts w:ascii="Lato" w:hAnsi="Lato"/>
                <w:color w:val="0E3449"/>
                <w:lang w:val="nl-BE"/>
              </w:rPr>
            </w:pPr>
          </w:p>
        </w:tc>
      </w:tr>
    </w:tbl>
    <w:p w14:paraId="394F9214" w14:textId="77777777" w:rsidR="00910B80" w:rsidRPr="002966C3" w:rsidRDefault="00910B80">
      <w:pPr>
        <w:rPr>
          <w:lang w:val="nl-BE"/>
        </w:rPr>
      </w:pPr>
    </w:p>
    <w:sectPr w:rsidR="00910B80" w:rsidRPr="00296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6C3"/>
    <w:rsid w:val="00001F77"/>
    <w:rsid w:val="0000380F"/>
    <w:rsid w:val="00006498"/>
    <w:rsid w:val="00014A2C"/>
    <w:rsid w:val="00017435"/>
    <w:rsid w:val="00017D4D"/>
    <w:rsid w:val="000212E6"/>
    <w:rsid w:val="00025E24"/>
    <w:rsid w:val="000336DF"/>
    <w:rsid w:val="0003517E"/>
    <w:rsid w:val="00042F3E"/>
    <w:rsid w:val="000444A1"/>
    <w:rsid w:val="00045AB8"/>
    <w:rsid w:val="00047399"/>
    <w:rsid w:val="00057A9A"/>
    <w:rsid w:val="00060946"/>
    <w:rsid w:val="0006514A"/>
    <w:rsid w:val="00070797"/>
    <w:rsid w:val="00073A44"/>
    <w:rsid w:val="000815F7"/>
    <w:rsid w:val="00084EA7"/>
    <w:rsid w:val="00086D82"/>
    <w:rsid w:val="00087DC7"/>
    <w:rsid w:val="00093436"/>
    <w:rsid w:val="000A050B"/>
    <w:rsid w:val="000A0971"/>
    <w:rsid w:val="000A4493"/>
    <w:rsid w:val="000A7030"/>
    <w:rsid w:val="000B00CD"/>
    <w:rsid w:val="000B2AE3"/>
    <w:rsid w:val="000B334E"/>
    <w:rsid w:val="000B4E02"/>
    <w:rsid w:val="000B767A"/>
    <w:rsid w:val="000C74C3"/>
    <w:rsid w:val="000D7C99"/>
    <w:rsid w:val="000E0684"/>
    <w:rsid w:val="000E524A"/>
    <w:rsid w:val="000F33C9"/>
    <w:rsid w:val="000F60A5"/>
    <w:rsid w:val="0010255B"/>
    <w:rsid w:val="00112DA2"/>
    <w:rsid w:val="00114738"/>
    <w:rsid w:val="00120283"/>
    <w:rsid w:val="00120F46"/>
    <w:rsid w:val="00120F6E"/>
    <w:rsid w:val="00125DF8"/>
    <w:rsid w:val="00126B9A"/>
    <w:rsid w:val="001271F0"/>
    <w:rsid w:val="00132709"/>
    <w:rsid w:val="00134C53"/>
    <w:rsid w:val="001351D8"/>
    <w:rsid w:val="00147946"/>
    <w:rsid w:val="001500A4"/>
    <w:rsid w:val="00155267"/>
    <w:rsid w:val="00155C4E"/>
    <w:rsid w:val="00155EE1"/>
    <w:rsid w:val="00163CED"/>
    <w:rsid w:val="001748E5"/>
    <w:rsid w:val="0017725A"/>
    <w:rsid w:val="001841B6"/>
    <w:rsid w:val="0018421C"/>
    <w:rsid w:val="001865C5"/>
    <w:rsid w:val="001900BB"/>
    <w:rsid w:val="0019552E"/>
    <w:rsid w:val="00195DEF"/>
    <w:rsid w:val="0019608C"/>
    <w:rsid w:val="001A1A49"/>
    <w:rsid w:val="001A3047"/>
    <w:rsid w:val="001A4A3C"/>
    <w:rsid w:val="001A751D"/>
    <w:rsid w:val="001A7716"/>
    <w:rsid w:val="001B4713"/>
    <w:rsid w:val="001C2C39"/>
    <w:rsid w:val="001C3A29"/>
    <w:rsid w:val="001C564E"/>
    <w:rsid w:val="001C59D0"/>
    <w:rsid w:val="001D0C5D"/>
    <w:rsid w:val="001D5DD8"/>
    <w:rsid w:val="001D7C54"/>
    <w:rsid w:val="001E2489"/>
    <w:rsid w:val="001E2F01"/>
    <w:rsid w:val="00206275"/>
    <w:rsid w:val="0021204F"/>
    <w:rsid w:val="0021719C"/>
    <w:rsid w:val="002203E1"/>
    <w:rsid w:val="00220D9D"/>
    <w:rsid w:val="00221403"/>
    <w:rsid w:val="00223F59"/>
    <w:rsid w:val="00227DA0"/>
    <w:rsid w:val="00234362"/>
    <w:rsid w:val="0023620E"/>
    <w:rsid w:val="00236E7F"/>
    <w:rsid w:val="00240B2E"/>
    <w:rsid w:val="00241304"/>
    <w:rsid w:val="00246052"/>
    <w:rsid w:val="0025150B"/>
    <w:rsid w:val="00252DCB"/>
    <w:rsid w:val="002567D5"/>
    <w:rsid w:val="00256E6C"/>
    <w:rsid w:val="00263F12"/>
    <w:rsid w:val="00266BFB"/>
    <w:rsid w:val="00266C37"/>
    <w:rsid w:val="00270DE3"/>
    <w:rsid w:val="00271757"/>
    <w:rsid w:val="002753BD"/>
    <w:rsid w:val="002966C3"/>
    <w:rsid w:val="00297406"/>
    <w:rsid w:val="002A6B2D"/>
    <w:rsid w:val="002B4D44"/>
    <w:rsid w:val="002B5B66"/>
    <w:rsid w:val="002C1BED"/>
    <w:rsid w:val="002D0B7B"/>
    <w:rsid w:val="002D2FDE"/>
    <w:rsid w:val="002D35BF"/>
    <w:rsid w:val="002D7D53"/>
    <w:rsid w:val="002E03B5"/>
    <w:rsid w:val="002E409C"/>
    <w:rsid w:val="002E7977"/>
    <w:rsid w:val="002F7118"/>
    <w:rsid w:val="00300884"/>
    <w:rsid w:val="00304C9B"/>
    <w:rsid w:val="00306E09"/>
    <w:rsid w:val="00307392"/>
    <w:rsid w:val="003079B8"/>
    <w:rsid w:val="0031028B"/>
    <w:rsid w:val="00314EB0"/>
    <w:rsid w:val="00315889"/>
    <w:rsid w:val="00321DDA"/>
    <w:rsid w:val="00323504"/>
    <w:rsid w:val="0032626D"/>
    <w:rsid w:val="00327607"/>
    <w:rsid w:val="0033269A"/>
    <w:rsid w:val="00332CE7"/>
    <w:rsid w:val="003368AD"/>
    <w:rsid w:val="003375BB"/>
    <w:rsid w:val="003410E8"/>
    <w:rsid w:val="00343673"/>
    <w:rsid w:val="003446B2"/>
    <w:rsid w:val="003455D6"/>
    <w:rsid w:val="00355354"/>
    <w:rsid w:val="00362761"/>
    <w:rsid w:val="0036766A"/>
    <w:rsid w:val="0037053E"/>
    <w:rsid w:val="00372C43"/>
    <w:rsid w:val="00377B16"/>
    <w:rsid w:val="00386E89"/>
    <w:rsid w:val="003914C7"/>
    <w:rsid w:val="00393D7E"/>
    <w:rsid w:val="003A4041"/>
    <w:rsid w:val="003B2841"/>
    <w:rsid w:val="003B4AFD"/>
    <w:rsid w:val="003C2BB8"/>
    <w:rsid w:val="003D13D7"/>
    <w:rsid w:val="003D614C"/>
    <w:rsid w:val="003D6A79"/>
    <w:rsid w:val="003D709C"/>
    <w:rsid w:val="003D72E0"/>
    <w:rsid w:val="003E2066"/>
    <w:rsid w:val="003E287C"/>
    <w:rsid w:val="003E58C0"/>
    <w:rsid w:val="003E5AA6"/>
    <w:rsid w:val="003E62EC"/>
    <w:rsid w:val="003F2F9E"/>
    <w:rsid w:val="003F306C"/>
    <w:rsid w:val="003F79FB"/>
    <w:rsid w:val="00402828"/>
    <w:rsid w:val="004052FF"/>
    <w:rsid w:val="00413D59"/>
    <w:rsid w:val="004161A3"/>
    <w:rsid w:val="004203FF"/>
    <w:rsid w:val="00420BEB"/>
    <w:rsid w:val="00425676"/>
    <w:rsid w:val="00425968"/>
    <w:rsid w:val="00434190"/>
    <w:rsid w:val="00437233"/>
    <w:rsid w:val="00440012"/>
    <w:rsid w:val="0044720C"/>
    <w:rsid w:val="00455EB0"/>
    <w:rsid w:val="0046149D"/>
    <w:rsid w:val="00466B24"/>
    <w:rsid w:val="0046753C"/>
    <w:rsid w:val="00470911"/>
    <w:rsid w:val="0047327D"/>
    <w:rsid w:val="0047377E"/>
    <w:rsid w:val="00477486"/>
    <w:rsid w:val="00491C07"/>
    <w:rsid w:val="004961E5"/>
    <w:rsid w:val="004A2957"/>
    <w:rsid w:val="004A5432"/>
    <w:rsid w:val="004B05CE"/>
    <w:rsid w:val="004B4319"/>
    <w:rsid w:val="004C12BF"/>
    <w:rsid w:val="004C454D"/>
    <w:rsid w:val="004C4A1F"/>
    <w:rsid w:val="004C6976"/>
    <w:rsid w:val="004D1597"/>
    <w:rsid w:val="004D20BD"/>
    <w:rsid w:val="004D2CD7"/>
    <w:rsid w:val="004D6859"/>
    <w:rsid w:val="004E0EA7"/>
    <w:rsid w:val="004E3BBF"/>
    <w:rsid w:val="004E5E97"/>
    <w:rsid w:val="004E6DF6"/>
    <w:rsid w:val="004E7932"/>
    <w:rsid w:val="004F0C96"/>
    <w:rsid w:val="004F4021"/>
    <w:rsid w:val="004F7F2A"/>
    <w:rsid w:val="005047BC"/>
    <w:rsid w:val="0050609D"/>
    <w:rsid w:val="005105BD"/>
    <w:rsid w:val="00511867"/>
    <w:rsid w:val="005147BC"/>
    <w:rsid w:val="00514F36"/>
    <w:rsid w:val="00515461"/>
    <w:rsid w:val="00515BFE"/>
    <w:rsid w:val="00516BF7"/>
    <w:rsid w:val="00517A7D"/>
    <w:rsid w:val="00530851"/>
    <w:rsid w:val="005314CA"/>
    <w:rsid w:val="00533617"/>
    <w:rsid w:val="005370FF"/>
    <w:rsid w:val="00540BA7"/>
    <w:rsid w:val="00546A9F"/>
    <w:rsid w:val="00552223"/>
    <w:rsid w:val="00554C9F"/>
    <w:rsid w:val="00555BB5"/>
    <w:rsid w:val="00561BC4"/>
    <w:rsid w:val="0057218D"/>
    <w:rsid w:val="005851D8"/>
    <w:rsid w:val="00595016"/>
    <w:rsid w:val="00595C5D"/>
    <w:rsid w:val="005B1894"/>
    <w:rsid w:val="005B70A5"/>
    <w:rsid w:val="005C1F7E"/>
    <w:rsid w:val="005C67FF"/>
    <w:rsid w:val="005E2A56"/>
    <w:rsid w:val="005E311B"/>
    <w:rsid w:val="005E4773"/>
    <w:rsid w:val="005F18E4"/>
    <w:rsid w:val="006007C6"/>
    <w:rsid w:val="0060418F"/>
    <w:rsid w:val="00605D25"/>
    <w:rsid w:val="00606626"/>
    <w:rsid w:val="00606773"/>
    <w:rsid w:val="00606C90"/>
    <w:rsid w:val="00607930"/>
    <w:rsid w:val="00612F98"/>
    <w:rsid w:val="00616203"/>
    <w:rsid w:val="00621992"/>
    <w:rsid w:val="00627890"/>
    <w:rsid w:val="0063312A"/>
    <w:rsid w:val="00634AE5"/>
    <w:rsid w:val="006425F6"/>
    <w:rsid w:val="006435BF"/>
    <w:rsid w:val="006457FE"/>
    <w:rsid w:val="00646BE3"/>
    <w:rsid w:val="0065441D"/>
    <w:rsid w:val="00654A7D"/>
    <w:rsid w:val="00657008"/>
    <w:rsid w:val="00661C76"/>
    <w:rsid w:val="00666036"/>
    <w:rsid w:val="006678C9"/>
    <w:rsid w:val="00670CE5"/>
    <w:rsid w:val="00671E25"/>
    <w:rsid w:val="00672A5C"/>
    <w:rsid w:val="00673A92"/>
    <w:rsid w:val="006751EE"/>
    <w:rsid w:val="0068051C"/>
    <w:rsid w:val="006855CB"/>
    <w:rsid w:val="00686617"/>
    <w:rsid w:val="00686AC8"/>
    <w:rsid w:val="00687F01"/>
    <w:rsid w:val="006902EE"/>
    <w:rsid w:val="0069435E"/>
    <w:rsid w:val="006945BB"/>
    <w:rsid w:val="00694B0B"/>
    <w:rsid w:val="006A065D"/>
    <w:rsid w:val="006A2198"/>
    <w:rsid w:val="006A3212"/>
    <w:rsid w:val="006A489B"/>
    <w:rsid w:val="006A59DB"/>
    <w:rsid w:val="006B3EBC"/>
    <w:rsid w:val="006B75A8"/>
    <w:rsid w:val="006C1152"/>
    <w:rsid w:val="006C19B0"/>
    <w:rsid w:val="006C1D0C"/>
    <w:rsid w:val="006C6E5A"/>
    <w:rsid w:val="006D2A4F"/>
    <w:rsid w:val="006D3779"/>
    <w:rsid w:val="006E3CBF"/>
    <w:rsid w:val="006E441D"/>
    <w:rsid w:val="006E44D6"/>
    <w:rsid w:val="006E59E1"/>
    <w:rsid w:val="006F23EA"/>
    <w:rsid w:val="006F7CEE"/>
    <w:rsid w:val="00702913"/>
    <w:rsid w:val="00705A04"/>
    <w:rsid w:val="00712597"/>
    <w:rsid w:val="00715909"/>
    <w:rsid w:val="0071602B"/>
    <w:rsid w:val="00721A92"/>
    <w:rsid w:val="007251C4"/>
    <w:rsid w:val="00726101"/>
    <w:rsid w:val="00726B37"/>
    <w:rsid w:val="0073090D"/>
    <w:rsid w:val="007325C4"/>
    <w:rsid w:val="00733033"/>
    <w:rsid w:val="007407A7"/>
    <w:rsid w:val="007468BF"/>
    <w:rsid w:val="007471FC"/>
    <w:rsid w:val="00751D91"/>
    <w:rsid w:val="0075368E"/>
    <w:rsid w:val="00755095"/>
    <w:rsid w:val="00766093"/>
    <w:rsid w:val="007662F5"/>
    <w:rsid w:val="00766B71"/>
    <w:rsid w:val="00771B4D"/>
    <w:rsid w:val="00776F33"/>
    <w:rsid w:val="007771E7"/>
    <w:rsid w:val="00781882"/>
    <w:rsid w:val="00782748"/>
    <w:rsid w:val="00782D77"/>
    <w:rsid w:val="007833E6"/>
    <w:rsid w:val="00787F5B"/>
    <w:rsid w:val="007A0FF9"/>
    <w:rsid w:val="007A2ACC"/>
    <w:rsid w:val="007C3264"/>
    <w:rsid w:val="007C3971"/>
    <w:rsid w:val="007C48B1"/>
    <w:rsid w:val="007D5DD4"/>
    <w:rsid w:val="007D662F"/>
    <w:rsid w:val="007E11F3"/>
    <w:rsid w:val="007E291F"/>
    <w:rsid w:val="007E3EAD"/>
    <w:rsid w:val="007F0638"/>
    <w:rsid w:val="007F1CC5"/>
    <w:rsid w:val="007F6B4B"/>
    <w:rsid w:val="008007F1"/>
    <w:rsid w:val="00805FB3"/>
    <w:rsid w:val="0081043E"/>
    <w:rsid w:val="00811036"/>
    <w:rsid w:val="00825D3C"/>
    <w:rsid w:val="00825D7F"/>
    <w:rsid w:val="0083476F"/>
    <w:rsid w:val="008464EC"/>
    <w:rsid w:val="008469E8"/>
    <w:rsid w:val="008517B1"/>
    <w:rsid w:val="00854B31"/>
    <w:rsid w:val="00856102"/>
    <w:rsid w:val="008568CA"/>
    <w:rsid w:val="0086283E"/>
    <w:rsid w:val="0087602C"/>
    <w:rsid w:val="008803A1"/>
    <w:rsid w:val="0088135B"/>
    <w:rsid w:val="00882CCB"/>
    <w:rsid w:val="0088568C"/>
    <w:rsid w:val="00891D4B"/>
    <w:rsid w:val="00894671"/>
    <w:rsid w:val="00895DE2"/>
    <w:rsid w:val="008972FF"/>
    <w:rsid w:val="0089754C"/>
    <w:rsid w:val="008A3EC3"/>
    <w:rsid w:val="008A3F5F"/>
    <w:rsid w:val="008A5C2A"/>
    <w:rsid w:val="008A66EF"/>
    <w:rsid w:val="008B521B"/>
    <w:rsid w:val="008B70FA"/>
    <w:rsid w:val="008C2303"/>
    <w:rsid w:val="008C419D"/>
    <w:rsid w:val="008C4BBF"/>
    <w:rsid w:val="008C6978"/>
    <w:rsid w:val="008D23A8"/>
    <w:rsid w:val="008D296E"/>
    <w:rsid w:val="008D6913"/>
    <w:rsid w:val="008D7D92"/>
    <w:rsid w:val="008F7590"/>
    <w:rsid w:val="008F7611"/>
    <w:rsid w:val="0090530C"/>
    <w:rsid w:val="00910B80"/>
    <w:rsid w:val="00913045"/>
    <w:rsid w:val="00921551"/>
    <w:rsid w:val="009223F4"/>
    <w:rsid w:val="009308D0"/>
    <w:rsid w:val="00935376"/>
    <w:rsid w:val="009433A1"/>
    <w:rsid w:val="00952839"/>
    <w:rsid w:val="00952BA8"/>
    <w:rsid w:val="009560F8"/>
    <w:rsid w:val="009567E4"/>
    <w:rsid w:val="00961D10"/>
    <w:rsid w:val="00985068"/>
    <w:rsid w:val="00993A8D"/>
    <w:rsid w:val="00996C4C"/>
    <w:rsid w:val="00997258"/>
    <w:rsid w:val="009A4AD9"/>
    <w:rsid w:val="009C1B90"/>
    <w:rsid w:val="009C360E"/>
    <w:rsid w:val="009C70A8"/>
    <w:rsid w:val="009E3D3B"/>
    <w:rsid w:val="009E476F"/>
    <w:rsid w:val="009F226E"/>
    <w:rsid w:val="009F2871"/>
    <w:rsid w:val="00A0173B"/>
    <w:rsid w:val="00A019E3"/>
    <w:rsid w:val="00A02B02"/>
    <w:rsid w:val="00A0495B"/>
    <w:rsid w:val="00A05EC0"/>
    <w:rsid w:val="00A076A5"/>
    <w:rsid w:val="00A1615E"/>
    <w:rsid w:val="00A2251E"/>
    <w:rsid w:val="00A302B9"/>
    <w:rsid w:val="00A3088F"/>
    <w:rsid w:val="00A323DC"/>
    <w:rsid w:val="00A35FB6"/>
    <w:rsid w:val="00A43FBE"/>
    <w:rsid w:val="00A463FE"/>
    <w:rsid w:val="00A4686D"/>
    <w:rsid w:val="00A47378"/>
    <w:rsid w:val="00A47D8D"/>
    <w:rsid w:val="00A514A9"/>
    <w:rsid w:val="00A55750"/>
    <w:rsid w:val="00A55E64"/>
    <w:rsid w:val="00A57D2C"/>
    <w:rsid w:val="00A61D73"/>
    <w:rsid w:val="00A63CBA"/>
    <w:rsid w:val="00A649BD"/>
    <w:rsid w:val="00A65463"/>
    <w:rsid w:val="00A704D1"/>
    <w:rsid w:val="00A70883"/>
    <w:rsid w:val="00A717AA"/>
    <w:rsid w:val="00A71FEB"/>
    <w:rsid w:val="00A809E7"/>
    <w:rsid w:val="00A812BC"/>
    <w:rsid w:val="00A836E0"/>
    <w:rsid w:val="00A8462A"/>
    <w:rsid w:val="00A846E1"/>
    <w:rsid w:val="00A86BEE"/>
    <w:rsid w:val="00A9125A"/>
    <w:rsid w:val="00A9166F"/>
    <w:rsid w:val="00A958AA"/>
    <w:rsid w:val="00A95B3E"/>
    <w:rsid w:val="00A96987"/>
    <w:rsid w:val="00A9733B"/>
    <w:rsid w:val="00AA0278"/>
    <w:rsid w:val="00AA18B8"/>
    <w:rsid w:val="00AA7C2C"/>
    <w:rsid w:val="00AB0BE0"/>
    <w:rsid w:val="00AB0C6D"/>
    <w:rsid w:val="00AB1C90"/>
    <w:rsid w:val="00AB28E7"/>
    <w:rsid w:val="00AB5110"/>
    <w:rsid w:val="00AB565E"/>
    <w:rsid w:val="00AC0255"/>
    <w:rsid w:val="00AC2D02"/>
    <w:rsid w:val="00AC3110"/>
    <w:rsid w:val="00AC5C95"/>
    <w:rsid w:val="00AC7DBA"/>
    <w:rsid w:val="00AD6A33"/>
    <w:rsid w:val="00AD6EA7"/>
    <w:rsid w:val="00AD74A3"/>
    <w:rsid w:val="00AE1279"/>
    <w:rsid w:val="00AE187F"/>
    <w:rsid w:val="00AE7D43"/>
    <w:rsid w:val="00B11639"/>
    <w:rsid w:val="00B137A2"/>
    <w:rsid w:val="00B225D5"/>
    <w:rsid w:val="00B36454"/>
    <w:rsid w:val="00B37629"/>
    <w:rsid w:val="00B44A41"/>
    <w:rsid w:val="00B4746E"/>
    <w:rsid w:val="00B50DD1"/>
    <w:rsid w:val="00B60561"/>
    <w:rsid w:val="00B64289"/>
    <w:rsid w:val="00B65BB1"/>
    <w:rsid w:val="00B70B59"/>
    <w:rsid w:val="00B8263B"/>
    <w:rsid w:val="00B85B58"/>
    <w:rsid w:val="00B901EE"/>
    <w:rsid w:val="00B91075"/>
    <w:rsid w:val="00BA098F"/>
    <w:rsid w:val="00BA2DBB"/>
    <w:rsid w:val="00BA38F2"/>
    <w:rsid w:val="00BB1341"/>
    <w:rsid w:val="00BB2188"/>
    <w:rsid w:val="00BB3D1F"/>
    <w:rsid w:val="00BB454A"/>
    <w:rsid w:val="00BB4BBE"/>
    <w:rsid w:val="00BB6BFC"/>
    <w:rsid w:val="00BC5DDF"/>
    <w:rsid w:val="00BC68C3"/>
    <w:rsid w:val="00BD1CE4"/>
    <w:rsid w:val="00BE7C93"/>
    <w:rsid w:val="00BE7FF6"/>
    <w:rsid w:val="00BF13D4"/>
    <w:rsid w:val="00BF1B59"/>
    <w:rsid w:val="00BF6D04"/>
    <w:rsid w:val="00C03DE2"/>
    <w:rsid w:val="00C053D3"/>
    <w:rsid w:val="00C06677"/>
    <w:rsid w:val="00C0678F"/>
    <w:rsid w:val="00C1737E"/>
    <w:rsid w:val="00C26AA8"/>
    <w:rsid w:val="00C321F2"/>
    <w:rsid w:val="00C415A7"/>
    <w:rsid w:val="00C43212"/>
    <w:rsid w:val="00C4435B"/>
    <w:rsid w:val="00C457ED"/>
    <w:rsid w:val="00C500EF"/>
    <w:rsid w:val="00C53338"/>
    <w:rsid w:val="00C62005"/>
    <w:rsid w:val="00C622B8"/>
    <w:rsid w:val="00C70012"/>
    <w:rsid w:val="00C80BD4"/>
    <w:rsid w:val="00C849A5"/>
    <w:rsid w:val="00C85C41"/>
    <w:rsid w:val="00C92623"/>
    <w:rsid w:val="00CA4514"/>
    <w:rsid w:val="00CA7125"/>
    <w:rsid w:val="00CB1385"/>
    <w:rsid w:val="00CC043D"/>
    <w:rsid w:val="00CC1E1E"/>
    <w:rsid w:val="00CC4C3A"/>
    <w:rsid w:val="00CC69FD"/>
    <w:rsid w:val="00CD2F20"/>
    <w:rsid w:val="00D00E07"/>
    <w:rsid w:val="00D05787"/>
    <w:rsid w:val="00D12B19"/>
    <w:rsid w:val="00D147A9"/>
    <w:rsid w:val="00D14D64"/>
    <w:rsid w:val="00D21173"/>
    <w:rsid w:val="00D43EB0"/>
    <w:rsid w:val="00D45B47"/>
    <w:rsid w:val="00D61286"/>
    <w:rsid w:val="00D62FAC"/>
    <w:rsid w:val="00D63B2C"/>
    <w:rsid w:val="00D661B9"/>
    <w:rsid w:val="00D67408"/>
    <w:rsid w:val="00D81A21"/>
    <w:rsid w:val="00D84094"/>
    <w:rsid w:val="00D85D04"/>
    <w:rsid w:val="00D87252"/>
    <w:rsid w:val="00D90190"/>
    <w:rsid w:val="00D92C73"/>
    <w:rsid w:val="00DA0B48"/>
    <w:rsid w:val="00DB5521"/>
    <w:rsid w:val="00DB648F"/>
    <w:rsid w:val="00DB7584"/>
    <w:rsid w:val="00DC2FD8"/>
    <w:rsid w:val="00DC37ED"/>
    <w:rsid w:val="00DC4EBF"/>
    <w:rsid w:val="00DC6E75"/>
    <w:rsid w:val="00DD0246"/>
    <w:rsid w:val="00DD28CD"/>
    <w:rsid w:val="00DE092D"/>
    <w:rsid w:val="00DE0B9E"/>
    <w:rsid w:val="00DE24DE"/>
    <w:rsid w:val="00DE6984"/>
    <w:rsid w:val="00DF116A"/>
    <w:rsid w:val="00DF2D54"/>
    <w:rsid w:val="00DF5FB3"/>
    <w:rsid w:val="00E02077"/>
    <w:rsid w:val="00E10AD1"/>
    <w:rsid w:val="00E114BA"/>
    <w:rsid w:val="00E227F7"/>
    <w:rsid w:val="00E26542"/>
    <w:rsid w:val="00E27EFD"/>
    <w:rsid w:val="00E34CAB"/>
    <w:rsid w:val="00E44174"/>
    <w:rsid w:val="00E4670F"/>
    <w:rsid w:val="00E52A40"/>
    <w:rsid w:val="00E63C7C"/>
    <w:rsid w:val="00E64013"/>
    <w:rsid w:val="00E67522"/>
    <w:rsid w:val="00E71D13"/>
    <w:rsid w:val="00E71D52"/>
    <w:rsid w:val="00E77423"/>
    <w:rsid w:val="00E80307"/>
    <w:rsid w:val="00E81BC0"/>
    <w:rsid w:val="00E82421"/>
    <w:rsid w:val="00E83FD0"/>
    <w:rsid w:val="00E86521"/>
    <w:rsid w:val="00E90950"/>
    <w:rsid w:val="00E9741C"/>
    <w:rsid w:val="00EA2140"/>
    <w:rsid w:val="00EA6736"/>
    <w:rsid w:val="00EA7992"/>
    <w:rsid w:val="00EB1B6A"/>
    <w:rsid w:val="00EB4D55"/>
    <w:rsid w:val="00ED76D3"/>
    <w:rsid w:val="00EF411F"/>
    <w:rsid w:val="00EF58F2"/>
    <w:rsid w:val="00F01975"/>
    <w:rsid w:val="00F042EC"/>
    <w:rsid w:val="00F05AB4"/>
    <w:rsid w:val="00F10117"/>
    <w:rsid w:val="00F12469"/>
    <w:rsid w:val="00F17C91"/>
    <w:rsid w:val="00F25037"/>
    <w:rsid w:val="00F31365"/>
    <w:rsid w:val="00F32C35"/>
    <w:rsid w:val="00F33721"/>
    <w:rsid w:val="00F40005"/>
    <w:rsid w:val="00F41998"/>
    <w:rsid w:val="00F63E2A"/>
    <w:rsid w:val="00F648A6"/>
    <w:rsid w:val="00F756EB"/>
    <w:rsid w:val="00F76B98"/>
    <w:rsid w:val="00F87DB6"/>
    <w:rsid w:val="00F936BB"/>
    <w:rsid w:val="00F94E6C"/>
    <w:rsid w:val="00F95856"/>
    <w:rsid w:val="00FA2EDA"/>
    <w:rsid w:val="00FA49E8"/>
    <w:rsid w:val="00FB4A57"/>
    <w:rsid w:val="00FB5BB2"/>
    <w:rsid w:val="00FC1901"/>
    <w:rsid w:val="00FC3F24"/>
    <w:rsid w:val="00FD1B17"/>
    <w:rsid w:val="00FD35E1"/>
    <w:rsid w:val="00FE0789"/>
    <w:rsid w:val="00FE6DAA"/>
    <w:rsid w:val="00FF0B0A"/>
    <w:rsid w:val="00FF2481"/>
    <w:rsid w:val="00FF2D0B"/>
    <w:rsid w:val="00FF7360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7FA3"/>
  <w15:chartTrackingRefBased/>
  <w15:docId w15:val="{409B84A6-4289-44BE-96D4-52F077C7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66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olatom@vincotte.be" TargetMode="External"/><Relationship Id="rId13" Type="http://schemas.openxmlformats.org/officeDocument/2006/relationships/hyperlink" Target="http://www.ugent.be/stral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gent.be/straling" TargetMode="External"/><Relationship Id="rId12" Type="http://schemas.openxmlformats.org/officeDocument/2006/relationships/hyperlink" Target="mailto:straling@ugent.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traling@ugent.be" TargetMode="External"/><Relationship Id="rId11" Type="http://schemas.openxmlformats.org/officeDocument/2006/relationships/hyperlink" Target="http://www.besurerp.be" TargetMode="External"/><Relationship Id="rId5" Type="http://schemas.openxmlformats.org/officeDocument/2006/relationships/hyperlink" Target="http://www.besurerp.be" TargetMode="External"/><Relationship Id="rId15" Type="http://schemas.openxmlformats.org/officeDocument/2006/relationships/hyperlink" Target="http://ww.vincotte.be" TargetMode="External"/><Relationship Id="rId10" Type="http://schemas.openxmlformats.org/officeDocument/2006/relationships/hyperlink" Target="mailto:info@besurerp.be" TargetMode="External"/><Relationship Id="rId4" Type="http://schemas.openxmlformats.org/officeDocument/2006/relationships/hyperlink" Target="mailto:info@besurerp.be" TargetMode="External"/><Relationship Id="rId9" Type="http://schemas.openxmlformats.org/officeDocument/2006/relationships/hyperlink" Target="http://ww.vincotte.be" TargetMode="External"/><Relationship Id="rId14" Type="http://schemas.openxmlformats.org/officeDocument/2006/relationships/hyperlink" Target="mailto:controlatom@vincott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WILDE Katleen</dc:creator>
  <cp:keywords/>
  <dc:description/>
  <cp:lastModifiedBy>DE WILDE Katleen</cp:lastModifiedBy>
  <cp:revision>1</cp:revision>
  <dcterms:created xsi:type="dcterms:W3CDTF">2022-07-05T11:29:00Z</dcterms:created>
  <dcterms:modified xsi:type="dcterms:W3CDTF">2022-07-05T11:47:00Z</dcterms:modified>
</cp:coreProperties>
</file>